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rPr>
          <w:rFonts w:ascii="Calibri" w:hAnsi="Calibri"/>
          <w:sz w:val="22"/>
          <w:szCs w:val="22"/>
        </w:rPr>
      </w:pPr>
    </w:p>
    <w:p>
      <w:pPr>
        <w:pStyle w:val="Normal.0"/>
        <w:rPr>
          <w:rFonts w:ascii="Calibri" w:hAnsi="Calibri"/>
          <w:sz w:val="22"/>
          <w:szCs w:val="22"/>
        </w:rPr>
      </w:pPr>
    </w:p>
    <w:p>
      <w:pPr>
        <w:pStyle w:val="Normal.0"/>
        <w:widowControl w:val="0"/>
        <w:tabs>
          <w:tab w:val="left" w:pos="1733"/>
        </w:tabs>
        <w:ind w:right="284"/>
        <w:rPr>
          <w:rFonts w:ascii="Calibri" w:cs="Calibri" w:hAnsi="Calibri" w:eastAsia="Calibri"/>
          <w:b w:val="1"/>
          <w:bCs w:val="1"/>
          <w:i w:val="1"/>
          <w:iCs w:val="1"/>
          <w:sz w:val="22"/>
          <w:szCs w:val="22"/>
        </w:rPr>
      </w:pPr>
      <w:r>
        <w:rPr>
          <w:rFonts w:ascii="Calibri" w:hAnsi="Calibri"/>
          <w:sz w:val="22"/>
          <w:szCs w:val="22"/>
        </w:rPr>
        <w:drawing xmlns:a="http://schemas.openxmlformats.org/drawingml/2006/main">
          <wp:inline distT="0" distB="0" distL="0" distR="0">
            <wp:extent cx="484505" cy="598506"/>
            <wp:effectExtent l="0" t="0" r="0" b="0"/>
            <wp:docPr id="1073741826" name="officeArt object" descr="Immagin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magine 6" descr="Immagine 6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5" cy="5985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hAnsi="Calibri"/>
          <w:b w:val="1"/>
          <w:bCs w:val="1"/>
          <w:i w:val="1"/>
          <w:iCs w:val="1"/>
          <w:sz w:val="22"/>
          <w:szCs w:val="22"/>
          <w:rtl w:val="0"/>
          <w:lang w:val="it-IT"/>
        </w:rPr>
        <w:t xml:space="preserve">                                                                  </w:t>
      </w:r>
      <w:r>
        <w:rPr>
          <w:rFonts w:ascii="Calibri" w:cs="Calibri" w:hAnsi="Calibri" w:eastAsia="Calibri"/>
          <w:sz w:val="22"/>
          <w:szCs w:val="22"/>
        </w:rPr>
        <w:drawing xmlns:a="http://schemas.openxmlformats.org/drawingml/2006/main">
          <wp:inline distT="0" distB="0" distL="0" distR="0">
            <wp:extent cx="838800" cy="1000800"/>
            <wp:effectExtent l="0" t="0" r="0" b="0"/>
            <wp:docPr id="1073741827" name="officeArt object" descr="Immagin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magine 7" descr="Immagine 7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00" cy="1000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hAnsi="Calibri"/>
          <w:b w:val="1"/>
          <w:bCs w:val="1"/>
          <w:i w:val="1"/>
          <w:iCs w:val="1"/>
          <w:sz w:val="22"/>
          <w:szCs w:val="22"/>
          <w:rtl w:val="0"/>
          <w:lang w:val="it-IT"/>
        </w:rPr>
        <w:t xml:space="preserve">                                          </w:t>
      </w:r>
      <w:r>
        <w:rPr>
          <w:rFonts w:ascii="Calibri" w:cs="Calibri" w:hAnsi="Calibri" w:eastAsia="Calibri"/>
          <w:sz w:val="22"/>
          <w:szCs w:val="22"/>
        </w:rPr>
        <w:drawing xmlns:a="http://schemas.openxmlformats.org/drawingml/2006/main">
          <wp:inline distT="0" distB="0" distL="0" distR="0">
            <wp:extent cx="714475" cy="676369"/>
            <wp:effectExtent l="0" t="0" r="0" b="0"/>
            <wp:docPr id="1073741828" name="officeArt object" descr="Immagin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magine 8" descr="Immagine 8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475" cy="6763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hAnsi="Calibri"/>
          <w:b w:val="1"/>
          <w:bCs w:val="1"/>
          <w:i w:val="1"/>
          <w:iCs w:val="1"/>
          <w:sz w:val="22"/>
          <w:szCs w:val="22"/>
          <w:rtl w:val="0"/>
          <w:lang w:val="it-IT"/>
        </w:rPr>
        <w:t xml:space="preserve">   </w:t>
      </w:r>
    </w:p>
    <w:p>
      <w:pPr>
        <w:pStyle w:val="Normal.0"/>
        <w:widowControl w:val="0"/>
        <w:tabs>
          <w:tab w:val="left" w:pos="1733"/>
        </w:tabs>
        <w:ind w:right="284"/>
        <w:rPr>
          <w:rFonts w:ascii="Calibri" w:cs="Calibri" w:hAnsi="Calibri" w:eastAsia="Calibri"/>
          <w:b w:val="1"/>
          <w:bCs w:val="1"/>
          <w:i w:val="1"/>
          <w:iCs w:val="1"/>
          <w:sz w:val="22"/>
          <w:szCs w:val="22"/>
        </w:rPr>
      </w:pPr>
    </w:p>
    <w:p>
      <w:pPr>
        <w:pStyle w:val="Normal.0"/>
        <w:widowControl w:val="0"/>
        <w:tabs>
          <w:tab w:val="left" w:pos="1733"/>
        </w:tabs>
        <w:ind w:right="284"/>
        <w:rPr>
          <w:rFonts w:ascii="Calibri" w:cs="Calibri" w:hAnsi="Calibri" w:eastAsia="Calibri"/>
          <w:b w:val="1"/>
          <w:bCs w:val="1"/>
          <w:i w:val="1"/>
          <w:iCs w:val="1"/>
          <w:sz w:val="22"/>
          <w:szCs w:val="22"/>
        </w:rPr>
      </w:pPr>
      <w:r>
        <w:rPr>
          <w:rFonts w:ascii="Calibri" w:hAnsi="Calibri"/>
          <w:b w:val="1"/>
          <w:bCs w:val="1"/>
          <w:i w:val="1"/>
          <w:iCs w:val="1"/>
          <w:sz w:val="22"/>
          <w:szCs w:val="22"/>
          <w:rtl w:val="0"/>
          <w:lang w:val="it-IT"/>
        </w:rPr>
        <w:t xml:space="preserve">   </w:t>
      </w:r>
    </w:p>
    <w:p>
      <w:pPr>
        <w:pStyle w:val="Normal.0"/>
        <w:jc w:val="center"/>
        <w:rPr>
          <w:rFonts w:ascii="Calibri" w:cs="Calibri" w:hAnsi="Calibri" w:eastAsia="Calibri"/>
          <w:sz w:val="22"/>
          <w:szCs w:val="22"/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Liceo Classico Statale 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“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G.Garibaldi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”</w:t>
      </w:r>
    </w:p>
    <w:p>
      <w:pPr>
        <w:pStyle w:val="Normal.0"/>
        <w:jc w:val="center"/>
        <w:rPr>
          <w:rFonts w:ascii="Calibri" w:cs="Calibri" w:hAnsi="Calibri" w:eastAsia="Calibri"/>
          <w:sz w:val="22"/>
          <w:szCs w:val="22"/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Tel.091.589624 - Via Canonico Rotolo , 2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  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- 90143</w:t>
      </w:r>
    </w:p>
    <w:p>
      <w:pPr>
        <w:pStyle w:val="Normal.0"/>
        <w:jc w:val="center"/>
        <w:rPr>
          <w:rFonts w:ascii="Calibri" w:cs="Calibri" w:hAnsi="Calibri" w:eastAsia="Calibri"/>
          <w:sz w:val="22"/>
          <w:szCs w:val="22"/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Cof.Fis.80025620826 -Palermo</w:t>
      </w:r>
    </w:p>
    <w:p>
      <w:pPr>
        <w:pStyle w:val="Normal.0"/>
        <w:jc w:val="center"/>
        <w:rPr>
          <w:rFonts w:ascii="Calibri" w:cs="Calibri" w:hAnsi="Calibri" w:eastAsia="Calibri"/>
          <w:sz w:val="22"/>
          <w:szCs w:val="22"/>
          <w:lang w:val="fr-FR"/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Email PAPC04000P@ISTRUZIONE.IT</w:t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  <w:lang w:val="fr-FR"/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Pec </w:t>
      </w:r>
      <w:r>
        <w:rPr>
          <w:rStyle w:val="Hyperlink.0"/>
          <w:rFonts w:ascii="Calibri" w:cs="Calibri" w:hAnsi="Calibri" w:eastAsia="Calibri"/>
          <w:outline w:val="0"/>
          <w:color w:val="000000"/>
          <w:sz w:val="22"/>
          <w:szCs w:val="22"/>
          <w:u w:val="single" w:color="000000"/>
          <w:lang w:val="fr-FR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Calibri" w:cs="Calibri" w:hAnsi="Calibri" w:eastAsia="Calibri"/>
          <w:outline w:val="0"/>
          <w:color w:val="000000"/>
          <w:sz w:val="22"/>
          <w:szCs w:val="22"/>
          <w:u w:val="single" w:color="000000"/>
          <w:lang w:val="fr-FR"/>
          <w14:textFill>
            <w14:solidFill>
              <w14:srgbClr w14:val="000000"/>
            </w14:solidFill>
          </w14:textFill>
        </w:rPr>
        <w:instrText xml:space="preserve"> HYPERLINK "mailto:PAPC04000P@PEC.ISTRUZIONE.IT"</w:instrText>
      </w:r>
      <w:r>
        <w:rPr>
          <w:rStyle w:val="Hyperlink.0"/>
          <w:rFonts w:ascii="Calibri" w:cs="Calibri" w:hAnsi="Calibri" w:eastAsia="Calibri"/>
          <w:outline w:val="0"/>
          <w:color w:val="000000"/>
          <w:sz w:val="22"/>
          <w:szCs w:val="22"/>
          <w:u w:val="single" w:color="000000"/>
          <w:lang w:val="fr-FR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Calibri" w:hAnsi="Calibri"/>
          <w:outline w:val="0"/>
          <w:color w:val="000000"/>
          <w:sz w:val="22"/>
          <w:szCs w:val="22"/>
          <w:u w:val="single" w:color="000000"/>
          <w:rtl w:val="0"/>
          <w:lang w:val="fr-FR"/>
          <w14:textFill>
            <w14:solidFill>
              <w14:srgbClr w14:val="000000"/>
            </w14:solidFill>
          </w14:textFill>
        </w:rPr>
        <w:t>PAPC04000P@PEC.ISTRUZIONE.IT</w:t>
      </w:r>
      <w:r>
        <w:rPr>
          <w:lang w:val="fr-FR"/>
        </w:rPr>
        <w:fldChar w:fldCharType="end" w:fldLock="0"/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  <w:lang w:val="fr-FR"/>
        </w:rPr>
      </w:pPr>
      <w:r>
        <w:rPr>
          <w:rStyle w:val="Hyperlink.0"/>
          <w:rFonts w:ascii="Calibri" w:cs="Calibri" w:hAnsi="Calibri" w:eastAsia="Calibri"/>
          <w:outline w:val="0"/>
          <w:color w:val="000000"/>
          <w:sz w:val="22"/>
          <w:szCs w:val="22"/>
          <w:u w:val="single" w:color="000000"/>
          <w:lang w:val="fr-FR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Calibri" w:cs="Calibri" w:hAnsi="Calibri" w:eastAsia="Calibri"/>
          <w:outline w:val="0"/>
          <w:color w:val="000000"/>
          <w:sz w:val="22"/>
          <w:szCs w:val="22"/>
          <w:u w:val="single" w:color="000000"/>
          <w:lang w:val="fr-FR"/>
          <w14:textFill>
            <w14:solidFill>
              <w14:srgbClr w14:val="000000"/>
            </w14:solidFill>
          </w14:textFill>
        </w:rPr>
        <w:instrText xml:space="preserve"> HYPERLINK "http://www.liceogaribaldi.gov.it"</w:instrText>
      </w:r>
      <w:r>
        <w:rPr>
          <w:rStyle w:val="Hyperlink.0"/>
          <w:rFonts w:ascii="Calibri" w:cs="Calibri" w:hAnsi="Calibri" w:eastAsia="Calibri"/>
          <w:outline w:val="0"/>
          <w:color w:val="000000"/>
          <w:sz w:val="22"/>
          <w:szCs w:val="22"/>
          <w:u w:val="single" w:color="000000"/>
          <w:lang w:val="fr-FR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Calibri" w:hAnsi="Calibri" w:hint="default"/>
          <w:outline w:val="0"/>
          <w:color w:val="000000"/>
          <w:sz w:val="22"/>
          <w:szCs w:val="22"/>
          <w:u w:val="single" w:color="000000"/>
          <w:rtl w:val="0"/>
          <w:lang w:val="fr-FR"/>
          <w14:textFill>
            <w14:solidFill>
              <w14:srgbClr w14:val="000000"/>
            </w14:solidFill>
          </w14:textFill>
        </w:rPr>
        <w:t> </w:t>
      </w:r>
      <w:r>
        <w:rPr>
          <w:rStyle w:val="Hyperlink.0"/>
          <w:rFonts w:ascii="Calibri" w:hAnsi="Calibri"/>
          <w:outline w:val="0"/>
          <w:color w:val="000000"/>
          <w:sz w:val="22"/>
          <w:szCs w:val="22"/>
          <w:u w:val="single" w:color="000000"/>
          <w:rtl w:val="0"/>
          <w:lang w:val="fr-FR"/>
          <w14:textFill>
            <w14:solidFill>
              <w14:srgbClr w14:val="000000"/>
            </w14:solidFill>
          </w14:textFill>
        </w:rPr>
        <w:t>https://www.liceogaribaldi.edu.it/</w:t>
      </w:r>
      <w:r>
        <w:rPr>
          <w:lang w:val="fr-FR"/>
        </w:rPr>
        <w:fldChar w:fldCharType="end" w:fldLock="0"/>
      </w:r>
    </w:p>
    <w:p>
      <w:pPr>
        <w:pStyle w:val="Normal.0"/>
        <w:rPr>
          <w:rStyle w:val="Nessuno"/>
          <w:rFonts w:ascii="Calibri" w:cs="Calibri" w:hAnsi="Calibri" w:eastAsia="Calibri"/>
          <w:sz w:val="22"/>
          <w:szCs w:val="22"/>
          <w:lang w:val="fr-FR"/>
        </w:rPr>
      </w:pP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PIANO NAZIONALE DI RIPRESA E RESILIENZA</w:t>
      </w:r>
      <w:r>
        <w:rPr>
          <w:rStyle w:val="Ness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  <w:br w:type="textWrapping"/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MISSIONE 4: ISTRUZIONE E RICERCA</w:t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Componente 1 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Potenziamento dell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offerta dei servizi di istruzione: dagli asili nido alle Universit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à</w:t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Investimento 3.1: Nuove competenze e nuovi linguaggi</w:t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Azioni di potenziamento delle competenze STEM e multilinguistiche (D.M.65/2023)</w:t>
      </w:r>
      <w:r>
        <w:rPr>
          <w:rStyle w:val="Ness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  <w:br w:type="textWrapping"/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               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Codice progetto: M4C1I3.1-2023-1143-P-31162 CUP: D74D23002620006 .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 </w:t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Titolo: 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“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Le nuove frontiere della comunicazione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”</w:t>
      </w:r>
    </w:p>
    <w:p>
      <w:pPr>
        <w:pStyle w:val="Normal.0"/>
        <w:rPr>
          <w:rStyle w:val="Nessuno"/>
          <w:rFonts w:ascii="Calibri" w:cs="Calibri" w:hAnsi="Calibri" w:eastAsia="Calibri"/>
          <w:sz w:val="22"/>
          <w:szCs w:val="22"/>
        </w:rPr>
      </w:pPr>
    </w:p>
    <w:p>
      <w:pPr>
        <w:pStyle w:val="Normal.0"/>
        <w:rPr>
          <w:rStyle w:val="Nessuno"/>
          <w:rFonts w:ascii="Calibri" w:cs="Calibri" w:hAnsi="Calibri" w:eastAsia="Calibri"/>
          <w:sz w:val="22"/>
          <w:szCs w:val="22"/>
        </w:rPr>
      </w:pPr>
    </w:p>
    <w:p>
      <w:pPr>
        <w:pStyle w:val="Normal.0"/>
        <w:jc w:val="right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essuno"/>
          <w:rFonts w:ascii="Calibri" w:hAnsi="Calibri"/>
          <w:b w:val="1"/>
          <w:bCs w:val="1"/>
          <w:sz w:val="22"/>
          <w:szCs w:val="22"/>
          <w:rtl w:val="0"/>
          <w:lang w:val="it-IT"/>
        </w:rPr>
        <w:t>Al Dirigente Scolastico del Liceo Classico Statale</w:t>
      </w:r>
    </w:p>
    <w:p>
      <w:pPr>
        <w:pStyle w:val="Normal.0"/>
        <w:jc w:val="right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essuno"/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 xml:space="preserve"> ”</w:t>
      </w:r>
      <w:r>
        <w:rPr>
          <w:rStyle w:val="Nessuno"/>
          <w:rFonts w:ascii="Calibri" w:hAnsi="Calibri"/>
          <w:b w:val="1"/>
          <w:bCs w:val="1"/>
          <w:sz w:val="22"/>
          <w:szCs w:val="22"/>
          <w:rtl w:val="0"/>
          <w:lang w:val="it-IT"/>
        </w:rPr>
        <w:t>G.Garibaldi</w:t>
      </w:r>
      <w:r>
        <w:rPr>
          <w:rStyle w:val="Nessuno"/>
          <w:rFonts w:ascii="Calibri" w:hAnsi="Calibri" w:hint="default"/>
          <w:b w:val="1"/>
          <w:bCs w:val="1"/>
          <w:sz w:val="22"/>
          <w:szCs w:val="22"/>
          <w:rtl w:val="0"/>
          <w:lang w:val="it-IT"/>
        </w:rPr>
        <w:t>”</w:t>
      </w:r>
      <w:r>
        <w:rPr>
          <w:rStyle w:val="Nessuno"/>
          <w:rFonts w:ascii="Calibri" w:hAnsi="Calibri"/>
          <w:b w:val="1"/>
          <w:bCs w:val="1"/>
          <w:sz w:val="22"/>
          <w:szCs w:val="22"/>
          <w:rtl w:val="0"/>
          <w:lang w:val="it-IT"/>
        </w:rPr>
        <w:t>-Palermo</w:t>
      </w:r>
    </w:p>
    <w:p>
      <w:pPr>
        <w:pStyle w:val="Normal.0"/>
        <w:jc w:val="right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essuno"/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Al/I docente/i tutor </w:t>
      </w:r>
    </w:p>
    <w:p>
      <w:pPr>
        <w:pStyle w:val="Normal.0"/>
        <w:jc w:val="right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essuno"/>
          <w:rFonts w:ascii="Calibri" w:hAnsi="Calibri"/>
          <w:b w:val="1"/>
          <w:bCs w:val="1"/>
          <w:sz w:val="22"/>
          <w:szCs w:val="22"/>
          <w:rtl w:val="0"/>
          <w:lang w:val="it-IT"/>
        </w:rPr>
        <w:t>__________________________</w:t>
      </w:r>
    </w:p>
    <w:p>
      <w:pPr>
        <w:pStyle w:val="Normal.0"/>
        <w:jc w:val="right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Normal.0"/>
        <w:jc w:val="right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essuno"/>
          <w:rFonts w:ascii="Calibri" w:hAnsi="Calibri"/>
          <w:b w:val="1"/>
          <w:bCs w:val="1"/>
          <w:sz w:val="22"/>
          <w:szCs w:val="22"/>
          <w:rtl w:val="0"/>
          <w:lang w:val="it-IT"/>
        </w:rPr>
        <w:t>__________________________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Normal.0"/>
        <w:suppressAutoHyphens w:val="1"/>
        <w:spacing w:after="160" w:line="276" w:lineRule="auto"/>
        <w:outlineLvl w:val="0"/>
        <w:rPr>
          <w:rStyle w:val="Nessuno"/>
          <w:rFonts w:ascii="Calibri" w:cs="Calibri" w:hAnsi="Calibri" w:eastAsia="Calibri"/>
          <w:position w:val="-2"/>
          <w:sz w:val="22"/>
          <w:szCs w:val="22"/>
        </w:rPr>
      </w:pPr>
      <w:bookmarkStart w:name="_Hlk83204603" w:id="0"/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 xml:space="preserve">Il/La sottoscritto\a </w:t>
      </w:r>
      <w:bookmarkEnd w:id="0"/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_______________________________________ nato\a a _____________________</w:t>
      </w:r>
    </w:p>
    <w:p>
      <w:pPr>
        <w:pStyle w:val="Normal.0"/>
        <w:suppressAutoHyphens w:val="1"/>
        <w:spacing w:after="160" w:line="276" w:lineRule="auto"/>
        <w:outlineLvl w:val="0"/>
        <w:rPr>
          <w:rStyle w:val="Nessuno"/>
          <w:rFonts w:ascii="Calibri" w:cs="Calibri" w:hAnsi="Calibri" w:eastAsia="Calibri"/>
          <w:position w:val="-2"/>
          <w:sz w:val="22"/>
          <w:szCs w:val="22"/>
        </w:rPr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prov. ______il ___________________domiciliato\a a________________________________________</w:t>
      </w:r>
    </w:p>
    <w:p>
      <w:pPr>
        <w:pStyle w:val="Normal.0"/>
        <w:suppressAutoHyphens w:val="1"/>
        <w:spacing w:after="160" w:line="276" w:lineRule="auto"/>
        <w:outlineLvl w:val="0"/>
        <w:rPr>
          <w:rStyle w:val="Nessuno"/>
          <w:rFonts w:ascii="Calibri" w:cs="Calibri" w:hAnsi="Calibri" w:eastAsia="Calibri"/>
          <w:position w:val="-2"/>
          <w:sz w:val="22"/>
          <w:szCs w:val="22"/>
        </w:rPr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 xml:space="preserve">alla Via__________________________________________________tel. _______________________ </w:t>
      </w:r>
    </w:p>
    <w:p>
      <w:pPr>
        <w:pStyle w:val="Normal.0"/>
        <w:suppressAutoHyphens w:val="1"/>
        <w:spacing w:after="160" w:line="276" w:lineRule="auto"/>
        <w:outlineLvl w:val="0"/>
        <w:rPr>
          <w:rStyle w:val="Nessuno"/>
          <w:rFonts w:ascii="Calibri" w:cs="Calibri" w:hAnsi="Calibri" w:eastAsia="Calibri"/>
          <w:position w:val="-2"/>
          <w:sz w:val="22"/>
          <w:szCs w:val="22"/>
        </w:rPr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 xml:space="preserve">cellulare ______________________ e-mail _______________________________________________ </w:t>
      </w:r>
    </w:p>
    <w:p>
      <w:pPr>
        <w:pStyle w:val="Normal.0"/>
        <w:suppressAutoHyphens w:val="1"/>
        <w:spacing w:after="160" w:line="276" w:lineRule="auto"/>
        <w:outlineLvl w:val="0"/>
        <w:rPr>
          <w:rStyle w:val="Nessuno"/>
          <w:rFonts w:ascii="Calibri" w:cs="Calibri" w:hAnsi="Calibri" w:eastAsia="Calibri"/>
          <w:b w:val="1"/>
          <w:bCs w:val="1"/>
          <w:position w:val="-2"/>
          <w:sz w:val="22"/>
          <w:szCs w:val="22"/>
        </w:rPr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genitore dell</w:t>
      </w:r>
      <w:r>
        <w:rPr>
          <w:rStyle w:val="Nessuno"/>
          <w:rFonts w:ascii="Calibri" w:hAnsi="Calibri" w:hint="default"/>
          <w:position w:val="-2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alunno/a(o esercente la patria podest</w:t>
      </w:r>
      <w:r>
        <w:rPr>
          <w:rStyle w:val="Nessuno"/>
          <w:rFonts w:ascii="Calibri" w:hAnsi="Calibri" w:hint="default"/>
          <w:position w:val="-2"/>
          <w:sz w:val="22"/>
          <w:szCs w:val="22"/>
          <w:rtl w:val="0"/>
          <w:lang w:val="it-IT"/>
        </w:rPr>
        <w:t>à</w:t>
      </w: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)  ____________________________________</w:t>
      </w:r>
      <w:r>
        <w:rPr>
          <w:rStyle w:val="Nessuno"/>
          <w:rFonts w:ascii="Calibri" w:hAnsi="Calibri"/>
          <w:b w:val="1"/>
          <w:bCs w:val="1"/>
          <w:position w:val="-2"/>
          <w:sz w:val="22"/>
          <w:szCs w:val="22"/>
          <w:rtl w:val="0"/>
          <w:lang w:val="it-IT"/>
        </w:rPr>
        <w:t>frequentante nel corrente a.s. la classe __________________</w:t>
      </w:r>
    </w:p>
    <w:p>
      <w:pPr>
        <w:pStyle w:val="Normal.0"/>
        <w:suppressAutoHyphens w:val="1"/>
        <w:spacing w:after="160" w:line="276" w:lineRule="auto"/>
        <w:outlineLvl w:val="0"/>
        <w:rPr>
          <w:rStyle w:val="Nessuno"/>
          <w:rFonts w:ascii="Calibri" w:cs="Calibri" w:hAnsi="Calibri" w:eastAsia="Calibri"/>
          <w:b w:val="1"/>
          <w:bCs w:val="1"/>
          <w:position w:val="-2"/>
          <w:sz w:val="22"/>
          <w:szCs w:val="22"/>
        </w:rPr>
      </w:pPr>
      <w:r>
        <w:rPr>
          <w:rStyle w:val="Nessuno"/>
          <w:rFonts w:ascii="Calibri" w:hAnsi="Calibri"/>
          <w:b w:val="1"/>
          <w:bCs w:val="1"/>
          <w:position w:val="-2"/>
          <w:sz w:val="22"/>
          <w:szCs w:val="22"/>
          <w:rtl w:val="0"/>
          <w:lang w:val="it-IT"/>
        </w:rPr>
        <w:t>nato a________________, il _______________________, Codice Fiscale___________________________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Normal.0"/>
        <w:suppressAutoHyphens w:val="1"/>
        <w:spacing w:after="160" w:line="259" w:lineRule="auto"/>
        <w:jc w:val="center"/>
        <w:outlineLvl w:val="0"/>
        <w:rPr>
          <w:rStyle w:val="Nessuno"/>
          <w:rFonts w:ascii="Calibri" w:cs="Calibri" w:hAnsi="Calibri" w:eastAsia="Calibri"/>
          <w:b w:val="1"/>
          <w:bCs w:val="1"/>
          <w:position w:val="-2"/>
          <w:sz w:val="22"/>
          <w:szCs w:val="22"/>
        </w:rPr>
      </w:pPr>
      <w:r>
        <w:rPr>
          <w:rStyle w:val="Nessuno"/>
          <w:rFonts w:ascii="Calibri" w:hAnsi="Calibri"/>
          <w:b w:val="1"/>
          <w:bCs w:val="1"/>
          <w:position w:val="-2"/>
          <w:sz w:val="22"/>
          <w:szCs w:val="22"/>
          <w:rtl w:val="0"/>
          <w:lang w:val="it-IT"/>
        </w:rPr>
        <w:t>DICHIARA</w:t>
      </w:r>
    </w:p>
    <w:p>
      <w:pPr>
        <w:pStyle w:val="Normal.0"/>
        <w:suppressAutoHyphens w:val="1"/>
        <w:spacing w:after="160" w:line="259" w:lineRule="auto"/>
        <w:outlineLvl w:val="0"/>
        <w:rPr>
          <w:rStyle w:val="Nessuno"/>
          <w:rFonts w:ascii="Calibri" w:cs="Calibri" w:hAnsi="Calibri" w:eastAsia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rFonts w:ascii="Calibri" w:hAnsi="Calibri"/>
          <w:b w:val="1"/>
          <w:bCs w:val="1"/>
          <w:position w:val="-2"/>
          <w:sz w:val="22"/>
          <w:szCs w:val="22"/>
          <w:rtl w:val="0"/>
          <w:lang w:val="it-IT"/>
        </w:rPr>
        <w:t>di aver preso visione dell</w:t>
      </w:r>
      <w:r>
        <w:rPr>
          <w:rStyle w:val="Nessuno"/>
          <w:rFonts w:ascii="Calibri" w:hAnsi="Calibri" w:hint="default"/>
          <w:b w:val="1"/>
          <w:bCs w:val="1"/>
          <w:position w:val="-2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b w:val="1"/>
          <w:bCs w:val="1"/>
          <w:position w:val="-2"/>
          <w:sz w:val="22"/>
          <w:szCs w:val="22"/>
          <w:rtl w:val="0"/>
          <w:lang w:val="it-IT"/>
        </w:rPr>
        <w:t>avviso di selezione degli alunni corsisti prot.n. ___________del /04/2025 avente ad oggetto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AVVISO DI ISCRIZIONE ALUNNI - PNRR Piano </w:t>
      </w:r>
      <w:r>
        <w:rPr>
          <w:rStyle w:val="Nessuno"/>
          <w:rFonts w:ascii="Calibri" w:hAnsi="Calibri" w:hint="default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“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Scuola 4.0</w:t>
      </w:r>
      <w:r>
        <w:rPr>
          <w:rStyle w:val="Nessuno"/>
          <w:rFonts w:ascii="Calibri" w:hAnsi="Calibri" w:hint="default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”– 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Missione 4 </w:t>
      </w:r>
      <w:r>
        <w:rPr>
          <w:rStyle w:val="Nessuno"/>
          <w:rFonts w:ascii="Calibri" w:hAnsi="Calibri" w:hint="default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Istruzione e Ricerca </w:t>
      </w:r>
      <w:r>
        <w:rPr>
          <w:rStyle w:val="Nessuno"/>
          <w:rFonts w:ascii="Calibri" w:hAnsi="Calibri" w:hint="default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Componente 1 </w:t>
      </w:r>
      <w:r>
        <w:rPr>
          <w:rStyle w:val="Nessuno"/>
          <w:rFonts w:ascii="Calibri" w:hAnsi="Calibri" w:hint="default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Potenziamento dell</w:t>
      </w:r>
      <w:r>
        <w:rPr>
          <w:rStyle w:val="Nessuno"/>
          <w:rFonts w:ascii="Calibri" w:hAnsi="Calibri" w:hint="default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offerta dei servizi di istruzione: dagli asili nido alle Universit</w:t>
      </w:r>
      <w:r>
        <w:rPr>
          <w:rStyle w:val="Nessuno"/>
          <w:rFonts w:ascii="Calibri" w:hAnsi="Calibri" w:hint="default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– 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Investimento 3.1: Nuove competenze e nuovi linguaggi - Azioni di potenziamento delle competenze STEM e multilinguistiche (D.M. 65/2023)</w:t>
      </w:r>
    </w:p>
    <w:p>
      <w:pPr>
        <w:pStyle w:val="Normal.0"/>
        <w:suppressAutoHyphens w:val="1"/>
        <w:spacing w:after="160" w:line="259" w:lineRule="auto"/>
        <w:outlineLvl w:val="0"/>
        <w:rPr>
          <w:rStyle w:val="Ness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e di essere a conoscenza che:</w:t>
      </w:r>
    </w:p>
    <w:p>
      <w:pPr>
        <w:pStyle w:val="Normal.0"/>
        <w:widowControl w:val="0"/>
        <w:numPr>
          <w:ilvl w:val="0"/>
          <w:numId w:val="2"/>
        </w:numPr>
        <w:suppressAutoHyphens w:val="1"/>
        <w:bidi w:val="0"/>
        <w:spacing w:after="160" w:line="240" w:lineRule="atLeast"/>
        <w:ind w:right="0"/>
        <w:jc w:val="both"/>
        <w:outlineLvl w:val="0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Le attivit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saranno attivate, </w:t>
      </w:r>
      <w:r>
        <w:rPr>
          <w:rStyle w:val="Ness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in presenza di un numero minimo di 12 iscritti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numPr>
          <w:ilvl w:val="0"/>
          <w:numId w:val="3"/>
        </w:numPr>
        <w:bidi w:val="0"/>
        <w:ind w:right="0"/>
        <w:jc w:val="both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Le attivit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 xml:space="preserve">saranno attivate nelle sedi del Liceo classico 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“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G. Garibaldi e condotte da un esperto interno/ esterno in compresenza con un tutor.</w:t>
      </w:r>
    </w:p>
    <w:p>
      <w:pPr>
        <w:pStyle w:val="List Paragraph"/>
        <w:numPr>
          <w:ilvl w:val="0"/>
          <w:numId w:val="3"/>
        </w:numPr>
        <w:bidi w:val="0"/>
        <w:ind w:right="0"/>
        <w:jc w:val="both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I Sig.ri Genitori (o gli esercenti la patria potest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à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) potranno iscrivere il/la proprio/a figlio/a anche a pi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ù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moduli,  compilando e sottoscrivendo il modulo allegato.</w:t>
      </w:r>
    </w:p>
    <w:p>
      <w:pPr>
        <w:pStyle w:val="List Paragraph"/>
        <w:numPr>
          <w:ilvl w:val="0"/>
          <w:numId w:val="3"/>
        </w:numPr>
        <w:bidi w:val="0"/>
        <w:ind w:right="0"/>
        <w:jc w:val="both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L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 xml:space="preserve">inizio dei corsi 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è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previsto per fine aprile/inizio maggio</w:t>
      </w:r>
    </w:p>
    <w:p>
      <w:pPr>
        <w:pStyle w:val="List Paragraph"/>
        <w:numPr>
          <w:ilvl w:val="0"/>
          <w:numId w:val="3"/>
        </w:numPr>
        <w:bidi w:val="0"/>
        <w:ind w:right="0"/>
        <w:jc w:val="both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I corsi si attiveranno in presenza di un numero minimo di 12 iscritti. Qualora ci fossero due incontri consecutivi  con un numero di partecipanti inferiore a 9 il corso verr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chiuso</w:t>
      </w:r>
    </w:p>
    <w:p>
      <w:pPr>
        <w:pStyle w:val="List Paragraph"/>
        <w:numPr>
          <w:ilvl w:val="0"/>
          <w:numId w:val="3"/>
        </w:numPr>
        <w:bidi w:val="0"/>
        <w:ind w:right="0"/>
        <w:jc w:val="both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L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iscrizione comporta l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impegno della frequenza obbligatoria. Per la validit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del corso sar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possibile effettuare un numero di assenze pari al 25% del monte ore dell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edizione formativa.</w:t>
      </w:r>
    </w:p>
    <w:p>
      <w:pPr>
        <w:pStyle w:val="List Paragraph"/>
        <w:numPr>
          <w:ilvl w:val="0"/>
          <w:numId w:val="3"/>
        </w:numPr>
        <w:bidi w:val="0"/>
        <w:ind w:right="0"/>
        <w:jc w:val="both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I corsi saranno organizzati in orario compatibile con quello delle lezioni.</w:t>
      </w:r>
    </w:p>
    <w:p>
      <w:pPr>
        <w:pStyle w:val="List Paragraph"/>
        <w:numPr>
          <w:ilvl w:val="0"/>
          <w:numId w:val="3"/>
        </w:numPr>
        <w:bidi w:val="0"/>
        <w:ind w:right="0"/>
        <w:jc w:val="both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Per alcuni corsi saranno previste attivit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esterne che potrebbero richiedere un minimo contributo da parte delle famiglie</w:t>
      </w:r>
    </w:p>
    <w:p>
      <w:pPr>
        <w:pStyle w:val="List Paragraph"/>
        <w:numPr>
          <w:ilvl w:val="0"/>
          <w:numId w:val="3"/>
        </w:numPr>
        <w:bidi w:val="0"/>
        <w:ind w:right="0"/>
        <w:jc w:val="left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I Sig.ri Genitori dovranno autorizzare l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Istituto al trattamento dei dati personali loro e del/della proprio/a figlio/a solo per la finalit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connessa con la partecipazione all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attivit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formativa prevista dal progetto.</w:t>
      </w:r>
    </w:p>
    <w:p>
      <w:pPr>
        <w:pStyle w:val="List Paragraph"/>
        <w:numPr>
          <w:ilvl w:val="0"/>
          <w:numId w:val="3"/>
        </w:numPr>
        <w:bidi w:val="0"/>
        <w:ind w:right="0"/>
        <w:jc w:val="both"/>
        <w:rPr>
          <w:rFonts w:ascii="Calibri" w:hAnsi="Calibri"/>
          <w:sz w:val="22"/>
          <w:szCs w:val="22"/>
          <w:rtl w:val="0"/>
          <w:lang w:val="it-IT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Le iscrizioni, secondo i modelli in allegato, dovranno pervenire all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 xml:space="preserve">email del/i tutor del/i percorso/i prescelti                                                                               </w:t>
      </w:r>
    </w:p>
    <w:p>
      <w:pPr>
        <w:pStyle w:val="List Paragraph"/>
        <w:widowControl w:val="0"/>
        <w:spacing w:line="240" w:lineRule="atLeast"/>
        <w:jc w:val="both"/>
        <w:rPr>
          <w:rStyle w:val="Ness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List Paragraph"/>
        <w:jc w:val="center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essuno"/>
          <w:rFonts w:ascii="Calibri" w:hAnsi="Calibri"/>
          <w:b w:val="1"/>
          <w:bCs w:val="1"/>
          <w:sz w:val="22"/>
          <w:szCs w:val="22"/>
          <w:rtl w:val="0"/>
          <w:lang w:val="it-IT"/>
        </w:rPr>
        <w:t>CHIEDE</w:t>
      </w:r>
    </w:p>
    <w:p>
      <w:pPr>
        <w:pStyle w:val="List Paragraph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 xml:space="preserve">che il/la proprio/a figlio/a sia ammesso/a a partecipare al/ai seguente/i modulo/i (indicare con una x): </w:t>
      </w:r>
    </w:p>
    <w:p>
      <w:pPr>
        <w:pStyle w:val="Normal.0"/>
        <w:widowControl w:val="0"/>
        <w:suppressAutoHyphens w:val="1"/>
        <w:spacing w:after="160" w:line="240" w:lineRule="atLeast"/>
        <w:jc w:val="both"/>
        <w:outlineLvl w:val="0"/>
        <w:rPr>
          <w:rStyle w:val="Ness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Normal.0"/>
        <w:jc w:val="both"/>
        <w:rPr>
          <w:rStyle w:val="Nessuno"/>
          <w:rFonts w:ascii="Calibri" w:cs="Calibri" w:hAnsi="Calibri" w:eastAsia="Calibri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1d7"/>
        <w:tblLayout w:type="fixed"/>
      </w:tblPr>
      <w:tblGrid>
        <w:gridCol w:w="3078"/>
        <w:gridCol w:w="900"/>
        <w:gridCol w:w="3340"/>
        <w:gridCol w:w="1413"/>
        <w:gridCol w:w="901"/>
      </w:tblGrid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LINEA DI INTERVENTO A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SCELTA</w:t>
            </w:r>
          </w:p>
        </w:tc>
      </w:tr>
      <w:tr>
        <w:tblPrEx>
          <w:shd w:val="clear" w:color="auto" w:fill="cad1d7"/>
        </w:tblPrEx>
        <w:trPr>
          <w:trHeight w:val="48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Edizione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Docente esperto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TUTOR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PRESUNTA DATA DI AVVIO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74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20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Realizzazione di un laboratorio di coding, microntrollori ed ecosistemi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Micalizzi Salvatore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Seminara Francesco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Francescoseminara@garibaldiliceo.net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Da comunicare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00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20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Laboratorio sug</w:t>
            </w:r>
            <w:r>
              <w:rPr>
                <w:rStyle w:val="Nessuno"/>
                <w:rFonts w:ascii="Calibri" w:hAnsi="Calibri"/>
                <w:b w:val="1"/>
                <w:bCs w:val="1"/>
                <w:outline w:val="0"/>
                <w:color w:val="212121"/>
                <w:sz w:val="22"/>
                <w:szCs w:val="22"/>
                <w:u w:color="212121"/>
                <w:shd w:val="nil" w:color="auto" w:fill="auto"/>
                <w:rtl w:val="0"/>
                <w:lang w:val="it-IT"/>
                <w14:textFill>
                  <w14:solidFill>
                    <w14:srgbClr w14:val="212121"/>
                  </w14:solidFill>
                </w14:textFill>
              </w:rPr>
              <w:t>li strumenti della statistica per comprendere il mondo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Seminara Francesco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Labita Mauro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maurolabita@garibaldiliceo.net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Da comunicare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74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20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Laboratorio di progettazione e modellazione 3D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Alogna Juri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Cim</w:t>
            </w:r>
            <w:r>
              <w:rPr>
                <w:rStyle w:val="Nessuno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it-IT"/>
              </w:rPr>
              <w:t xml:space="preserve">ò </w:t>
            </w: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Impalli Francesca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francescacimoimpalli@garibaldiliceo.net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Da comunicare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74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20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outline w:val="0"/>
                <w:color w:val="212121"/>
                <w:sz w:val="22"/>
                <w:szCs w:val="22"/>
                <w:u w:color="212121"/>
                <w:shd w:val="nil" w:color="auto" w:fill="auto"/>
                <w:rtl w:val="0"/>
                <w:lang w:val="it-IT"/>
                <w14:textFill>
                  <w14:solidFill>
                    <w14:srgbClr w14:val="212121"/>
                  </w14:solidFill>
                </w14:textFill>
              </w:rPr>
              <w:t>Imparare ad usare le IA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Labita Mauro</w:t>
            </w:r>
            <w:r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Cim</w:t>
            </w:r>
            <w:r>
              <w:rPr>
                <w:rStyle w:val="Nessuno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it-IT"/>
              </w:rPr>
              <w:t xml:space="preserve">ò </w:t>
            </w: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Impalli Francesca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francescacimoimpalli@garibaldiliceo.net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8 -5 -2025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15.30-18.30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20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shd w:val="nil" w:color="auto" w:fill="auto"/>
                <w:rtl w:val="0"/>
                <w:lang w:val="it-IT"/>
                <w14:textFill>
                  <w14:solidFill>
                    <w14:srgbClr w14:val="FF0000"/>
                  </w14:solidFill>
                </w14:textFill>
              </w:rPr>
              <w:t>Realizzazione di App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outline w:val="0"/>
                <w:color w:val="ff0000"/>
                <w:sz w:val="22"/>
                <w:szCs w:val="22"/>
                <w:u w:color="ff0000"/>
                <w:shd w:val="nil" w:color="auto" w:fill="auto"/>
                <w:rtl w:val="0"/>
                <w:lang w:val="it-IT"/>
                <w14:textFill>
                  <w14:solidFill>
                    <w14:srgbClr w14:val="FF0000"/>
                  </w14:solidFill>
                </w14:textFill>
              </w:rPr>
              <w:t>Di successiva attivazione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949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200"/>
              <w:jc w:val="center"/>
            </w:pPr>
            <w:r>
              <w:rPr>
                <w:rStyle w:val="Nessuno"/>
                <w:rFonts w:ascii="Calibri" w:hAnsi="Calibri" w:hint="default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“</w:t>
            </w: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Scienze forensi e STEM sulla scena del crimine</w:t>
            </w:r>
            <w:r>
              <w:rPr>
                <w:rStyle w:val="Nessuno"/>
                <w:rFonts w:ascii="Calibri" w:hAnsi="Calibri" w:hint="default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”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Tartaglia Viviana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La Rosa Raffaella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raffaellalarosa@garibaldiliceo.net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05-5-2025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14.30-17.30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26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STEM e percorsi naturalistici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Milazzo Andrea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Lecat Emilia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emilialecat@garibaldiliceo.net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4-5-2025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Fuori sede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09.00-14.00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9-5-2025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14.30-17.30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55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00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Potenziamenti disciplinari scientifici, attraverso STEM e laboratori di microscopia- Chimica +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Rumbolo Massimo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Lipari Loredana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loredanalipari@garibaldiliceo.net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7-5-2025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15.30-18.30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74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Potenziamenti disciplinari scientifici, attraverso STEM e laboratori di microscopia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Lecat Emilia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Lipari Loredana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loredanalipari@garibaldiliceo.net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Da comunicare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00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Competenze geografiche e cartografiche applicate alla lettura ed interpretazione dei paesaggi antichi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Russell Alessandro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Irinagarofano@garibaldiliceo.net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05-05-2025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14.30-17.30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00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 w:hint="default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“</w:t>
            </w: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Rivoluzione</w:t>
            </w:r>
            <w:r>
              <w:rPr>
                <w:rStyle w:val="Nessuno"/>
                <w:rFonts w:ascii="Calibri" w:hAnsi="Calibri" w:hint="default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”</w:t>
            </w: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classica</w:t>
            </w:r>
            <w:r>
              <w:rPr>
                <w:rStyle w:val="Nessuno"/>
                <w:rFonts w:ascii="Calibri" w:hAnsi="Calibri" w:hint="default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”</w:t>
            </w: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:metodologie STEM applicate alle discipline di indirizzo</w:t>
            </w:r>
            <w:r>
              <w:rPr>
                <w:rStyle w:val="Nessuno"/>
                <w:rFonts w:ascii="Calibri" w:hAnsi="Calibri" w:hint="default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”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Accardi Eugenia Andreina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Cim</w:t>
            </w:r>
            <w:r>
              <w:rPr>
                <w:rStyle w:val="Nessuno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it-IT"/>
              </w:rPr>
              <w:t xml:space="preserve">ò </w:t>
            </w: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Impalli Francesca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francescacimoimpalli@garibaldiliceo.net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7-5-2025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15.30-18.30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852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Laboratorio linguistico finalizzato al potenziamento della lingua Inglese per certificazione B1 (studenti)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Trapani Luigia</w:t>
            </w:r>
            <w:r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Cannata Cosimo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cosimocannata@garibaldiliceo.net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7-5-2025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15.30-18.30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26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Laboratorio linguistico finalizzato al potenziamento della lingua inglese, per la certificazione delle competenze secondo il Quadro Europeo, di livello B2(studenti</w:t>
            </w: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)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Martins Natasha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Cannata Cosimo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cosimocannata@garibaldiliceo.net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09-5-2025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14.30-17.30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26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Laboratorio linguistico finalizzato al potenziamento della lingua inglese, per la certificazione delle competenze secondo il Quadro Europeo, di livello C Studenti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Giuseppa Maria Coppola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Palermo Rossana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Rossanapalermo@garibaldiliceo.net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7-5-2025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15.30-18.30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26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Laboratorio linguistico finalizzato al potenziamento della lingua francese, per la certificazione delle competenze secondo il Quadro Europeo, di livello B1(studenti)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Croce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Tiziana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Labita Mauro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maurolabita@garibaldiliceo.net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 xml:space="preserve">Da comunicare </w:t>
            </w:r>
            <w:r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26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shd w:val="nil" w:color="auto" w:fill="auto"/>
                <w:rtl w:val="0"/>
                <w:lang w:val="it-IT"/>
                <w14:textFill>
                  <w14:solidFill>
                    <w14:srgbClr w14:val="FF0000"/>
                  </w14:solidFill>
                </w14:textFill>
              </w:rPr>
              <w:t>Laboratorio linguistico finalizzato al potenziamento della lingua tedesca, per la certificazione delle competenze secondo il Quadro Europeo, di livello B1(studenti)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outline w:val="0"/>
                <w:color w:val="ff0000"/>
                <w:sz w:val="22"/>
                <w:szCs w:val="22"/>
                <w:u w:color="ff0000"/>
                <w:shd w:val="nil" w:color="auto" w:fill="auto"/>
                <w:rtl w:val="0"/>
                <w:lang w:val="it-IT"/>
                <w14:textFill>
                  <w14:solidFill>
                    <w14:srgbClr w14:val="FF0000"/>
                  </w14:solidFill>
                </w14:textFill>
              </w:rPr>
              <w:t>Di successiva attivazione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26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Laboratorio linguistico finalizzato al potenziamento della lingua araba, per la certificazione delle competenze secondo il Quadro Europeo, di livello B1(studenti)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Scimeca Silvia</w:t>
            </w:r>
          </w:p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Citt</w:t>
            </w:r>
            <w:r>
              <w:rPr>
                <w:rStyle w:val="Nessuno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it-IT"/>
              </w:rPr>
              <w:t xml:space="preserve">à </w:t>
            </w: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Domenica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domenicacitta@garibaldiliceo.net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essuno"/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7-5-2025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15.30-18.30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26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shd w:val="nil" w:color="auto" w:fill="auto"/>
                <w:rtl w:val="0"/>
                <w:lang w:val="it-IT"/>
                <w14:textFill>
                  <w14:solidFill>
                    <w14:srgbClr w14:val="FF0000"/>
                  </w14:solidFill>
                </w14:textFill>
              </w:rPr>
              <w:t>Laboratorio linguistico finalizzato al potenziamento della lingua spagnola, per la certificazione delle competenze secondo il Quadro Europeo, di livello B1(studenti)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outline w:val="0"/>
                <w:color w:val="ff0000"/>
                <w:sz w:val="22"/>
                <w:szCs w:val="22"/>
                <w:u w:color="ff0000"/>
                <w:shd w:val="nil" w:color="auto" w:fill="auto"/>
                <w:rtl w:val="0"/>
                <w:lang w:val="it-IT"/>
                <w14:textFill>
                  <w14:solidFill>
                    <w14:srgbClr w14:val="FF0000"/>
                  </w14:solidFill>
                </w14:textFill>
              </w:rPr>
              <w:t>Di successiva attivazione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21" w:hRule="atLeast"/>
        </w:trPr>
        <w:tc>
          <w:tcPr>
            <w:tcW w:type="dxa" w:w="873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521" w:hRule="atLeast"/>
        </w:trPr>
        <w:tc>
          <w:tcPr>
            <w:tcW w:type="dxa" w:w="3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Nessuno"/>
                <w:rFonts w:ascii="Calibri" w:hAnsi="Calibri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shd w:val="nil" w:color="auto" w:fill="auto"/>
                <w:rtl w:val="0"/>
                <w:lang w:val="it-IT"/>
                <w14:textFill>
                  <w14:solidFill>
                    <w14:srgbClr w14:val="FF0000"/>
                  </w14:solidFill>
                </w14:textFill>
              </w:rPr>
              <w:t>Laboratorio linguistico finalizzato al potenziamento della lingua neogreca, per la certificazione delle competenze secondo il Quadro Europeo, di livello B1(studenti)</w:t>
            </w:r>
          </w:p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3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outline w:val="0"/>
                <w:color w:val="ff0000"/>
                <w:sz w:val="22"/>
                <w:szCs w:val="22"/>
                <w:u w:color="ff0000"/>
                <w:shd w:val="nil" w:color="auto" w:fill="auto"/>
                <w:rtl w:val="0"/>
                <w:lang w:val="it-IT"/>
                <w14:textFill>
                  <w14:solidFill>
                    <w14:srgbClr w14:val="FF0000"/>
                  </w14:solidFill>
                </w14:textFill>
              </w:rPr>
              <w:t>Di successiva attivazione</w:t>
            </w:r>
          </w:p>
        </w:tc>
        <w:tc>
          <w:tcPr>
            <w:tcW w:type="dxa" w:w="14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jc w:val="both"/>
        <w:rPr>
          <w:rStyle w:val="Nessuno"/>
          <w:rFonts w:ascii="Calibri" w:cs="Calibri" w:hAnsi="Calibri" w:eastAsia="Calibri"/>
          <w:sz w:val="22"/>
          <w:szCs w:val="22"/>
        </w:rPr>
      </w:pPr>
    </w:p>
    <w:p>
      <w:pPr>
        <w:pStyle w:val="Normal.0"/>
        <w:rPr>
          <w:rStyle w:val="Nessuno"/>
          <w:rFonts w:ascii="Calibri" w:cs="Calibri" w:hAnsi="Calibri" w:eastAsia="Calibri"/>
          <w:sz w:val="22"/>
          <w:szCs w:val="22"/>
        </w:rPr>
      </w:pPr>
    </w:p>
    <w:p>
      <w:pPr>
        <w:pStyle w:val="Normal.0"/>
        <w:rPr>
          <w:rStyle w:val="Nessuno"/>
          <w:rFonts w:ascii="Calibri" w:cs="Calibri" w:hAnsi="Calibri" w:eastAsia="Calibri"/>
          <w:sz w:val="22"/>
          <w:szCs w:val="22"/>
        </w:rPr>
      </w:pPr>
    </w:p>
    <w:p>
      <w:pPr>
        <w:pStyle w:val="Normal.0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 xml:space="preserve">Il/la sottoscritto\a si impegna a far frequentare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 xml:space="preserve">il/la proprio/a figlio/a </w:t>
      </w: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 xml:space="preserve">per tutta la durata del progetto 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M4C1I3.1-2023-1143-P-31162 CUP: D74D23002620006 .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 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Titolo: 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“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Le nuove frontiere della comunicazione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”</w:t>
      </w:r>
    </w:p>
    <w:p>
      <w:pPr>
        <w:pStyle w:val="Normal.0"/>
        <w:suppressAutoHyphens w:val="1"/>
        <w:spacing w:line="240" w:lineRule="atLeast"/>
        <w:outlineLvl w:val="0"/>
        <w:rPr>
          <w:rStyle w:val="Nessuno"/>
          <w:rFonts w:ascii="Calibri" w:cs="Calibri" w:hAnsi="Calibri" w:eastAsia="Calibri"/>
          <w:b w:val="1"/>
          <w:bCs w:val="1"/>
          <w:position w:val="-2"/>
          <w:sz w:val="22"/>
          <w:szCs w:val="22"/>
        </w:rPr>
      </w:pPr>
    </w:p>
    <w:p>
      <w:pPr>
        <w:pStyle w:val="Normal.0"/>
        <w:suppressAutoHyphens w:val="1"/>
        <w:spacing w:line="240" w:lineRule="atLeast"/>
        <w:ind w:right="25"/>
        <w:jc w:val="both"/>
        <w:outlineLvl w:val="0"/>
        <w:rPr>
          <w:rStyle w:val="Nessuno"/>
          <w:rFonts w:ascii="Calibri" w:cs="Calibri" w:hAnsi="Calibri" w:eastAsia="Calibri"/>
          <w:position w:val="-2"/>
          <w:sz w:val="22"/>
          <w:szCs w:val="22"/>
        </w:rPr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Ai sensi dell</w:t>
      </w:r>
      <w:r>
        <w:rPr>
          <w:rStyle w:val="Nessuno"/>
          <w:rFonts w:ascii="Calibri" w:hAnsi="Calibri" w:hint="default"/>
          <w:position w:val="-2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art. 13 del D. L.vo 196/03, e successivo GDPR 679/2016 il sottoscritto autorizza l</w:t>
      </w:r>
      <w:r>
        <w:rPr>
          <w:rStyle w:val="Nessuno"/>
          <w:rFonts w:ascii="Calibri" w:hAnsi="Calibri" w:hint="default"/>
          <w:position w:val="-2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istituto all</w:t>
      </w:r>
      <w:r>
        <w:rPr>
          <w:rStyle w:val="Nessuno"/>
          <w:rFonts w:ascii="Calibri" w:hAnsi="Calibri" w:hint="default"/>
          <w:position w:val="-2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utilizzo ed al trattamento dei dati personali quali dichiarati per le finalit</w:t>
      </w:r>
      <w:r>
        <w:rPr>
          <w:rStyle w:val="Nessuno"/>
          <w:rFonts w:ascii="Calibri" w:hAnsi="Calibri" w:hint="default"/>
          <w:position w:val="-2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 xml:space="preserve">istituzionali.              </w:t>
      </w:r>
    </w:p>
    <w:p>
      <w:pPr>
        <w:pStyle w:val="Normal.0"/>
        <w:tabs>
          <w:tab w:val="right" w:pos="9430"/>
        </w:tabs>
        <w:suppressAutoHyphens w:val="1"/>
        <w:spacing w:line="240" w:lineRule="atLeast"/>
        <w:ind w:right="660"/>
        <w:outlineLvl w:val="0"/>
        <w:rPr>
          <w:rStyle w:val="Nessuno"/>
          <w:rFonts w:ascii="Calibri" w:cs="Calibri" w:hAnsi="Calibri" w:eastAsia="Calibri"/>
          <w:b w:val="1"/>
          <w:bCs w:val="1"/>
          <w:position w:val="-2"/>
          <w:sz w:val="22"/>
          <w:szCs w:val="22"/>
        </w:rPr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Palermo, ________________                           Fi</w:t>
      </w:r>
      <w:r>
        <w:rPr>
          <w:rStyle w:val="Nessuno"/>
          <w:rFonts w:ascii="Calibri" w:hAnsi="Calibri"/>
          <w:b w:val="1"/>
          <w:bCs w:val="1"/>
          <w:position w:val="-2"/>
          <w:sz w:val="22"/>
          <w:szCs w:val="22"/>
          <w:rtl w:val="0"/>
          <w:lang w:val="it-IT"/>
        </w:rPr>
        <w:t>rma dei genitori/o degli esercenti la patria potest</w:t>
      </w:r>
      <w:r>
        <w:rPr>
          <w:rStyle w:val="Nessuno"/>
          <w:rFonts w:ascii="Calibri" w:hAnsi="Calibri" w:hint="default"/>
          <w:b w:val="1"/>
          <w:bCs w:val="1"/>
          <w:position w:val="-2"/>
          <w:sz w:val="22"/>
          <w:szCs w:val="22"/>
          <w:rtl w:val="0"/>
          <w:lang w:val="it-IT"/>
        </w:rPr>
        <w:t>à</w:t>
      </w:r>
    </w:p>
    <w:p>
      <w:pPr>
        <w:pStyle w:val="Normal.0"/>
        <w:tabs>
          <w:tab w:val="right" w:pos="9430"/>
        </w:tabs>
        <w:suppressAutoHyphens w:val="1"/>
        <w:spacing w:line="240" w:lineRule="atLeast"/>
        <w:ind w:right="660"/>
        <w:jc w:val="right"/>
        <w:outlineLvl w:val="0"/>
        <w:rPr>
          <w:rStyle w:val="Nessuno"/>
          <w:rFonts w:ascii="Calibri" w:cs="Calibri" w:hAnsi="Calibri" w:eastAsia="Calibri"/>
          <w:position w:val="-2"/>
          <w:sz w:val="22"/>
          <w:szCs w:val="22"/>
        </w:rPr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 xml:space="preserve">                                                                                                               ___________________________</w:t>
      </w:r>
    </w:p>
    <w:p>
      <w:pPr>
        <w:pStyle w:val="Normal.0"/>
        <w:tabs>
          <w:tab w:val="right" w:pos="9430"/>
        </w:tabs>
        <w:suppressAutoHyphens w:val="1"/>
        <w:spacing w:line="240" w:lineRule="atLeast"/>
        <w:ind w:left="2" w:right="660" w:hanging="2"/>
        <w:outlineLvl w:val="0"/>
        <w:rPr>
          <w:rStyle w:val="Nessuno"/>
          <w:rFonts w:ascii="Calibri" w:cs="Calibri" w:hAnsi="Calibri" w:eastAsia="Calibri"/>
          <w:position w:val="-2"/>
          <w:sz w:val="22"/>
          <w:szCs w:val="22"/>
        </w:rPr>
      </w:pPr>
    </w:p>
    <w:p>
      <w:pPr>
        <w:pStyle w:val="Normal.0"/>
        <w:tabs>
          <w:tab w:val="right" w:pos="9430"/>
        </w:tabs>
        <w:suppressAutoHyphens w:val="1"/>
        <w:spacing w:line="240" w:lineRule="atLeast"/>
        <w:ind w:left="2" w:right="660" w:hanging="2"/>
        <w:jc w:val="right"/>
        <w:outlineLvl w:val="0"/>
      </w:pPr>
      <w:r>
        <w:rPr>
          <w:rStyle w:val="Nessuno"/>
          <w:rFonts w:ascii="Calibri" w:hAnsi="Calibri"/>
          <w:position w:val="-2"/>
          <w:sz w:val="22"/>
          <w:szCs w:val="22"/>
          <w:rtl w:val="0"/>
          <w:lang w:val="it-IT"/>
        </w:rPr>
        <w:t>________________________________</w:t>
      </w:r>
      <w:r>
        <w:rPr>
          <w:rStyle w:val="Nessuno"/>
          <w:rFonts w:ascii="Calibri" w:cs="Calibri" w:hAnsi="Calibri" w:eastAsia="Calibri"/>
          <w:sz w:val="22"/>
          <w:szCs w:val="22"/>
        </w:rPr>
      </w:r>
    </w:p>
    <w:sectPr>
      <w:headerReference w:type="default" r:id="rId7"/>
      <w:footerReference w:type="default" r:id="rId8"/>
      <w:pgSz w:w="11900" w:h="16840" w:orient="portrait"/>
      <w:pgMar w:top="1417" w:right="1134" w:bottom="1134" w:left="1134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to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819"/>
        <w:tab w:val="right" w:pos="9612"/>
      </w:tabs>
    </w:pPr>
    <w:r>
      <w:rPr>
        <w:rFonts w:ascii="Calibri" w:hAnsi="Calibri"/>
        <w:outline w:val="0"/>
        <w:color w:val="000000"/>
        <w:sz w:val="22"/>
        <w:szCs w:val="22"/>
        <w:u w:color="000000"/>
        <w14:textFill>
          <w14:solidFill>
            <w14:srgbClr w14:val="000000"/>
          </w14:solidFill>
        </w14:textFill>
      </w:rPr>
      <w:drawing xmlns:a="http://schemas.openxmlformats.org/drawingml/2006/main">
        <wp:inline distT="0" distB="0" distL="0" distR="0">
          <wp:extent cx="6120130" cy="561341"/>
          <wp:effectExtent l="0" t="0" r="0" b="0"/>
          <wp:docPr id="1073741825" name="officeArt object" descr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2.png" descr="image2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613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e importato 1"/>
  </w:abstractNum>
  <w:abstractNum w:abstractNumId="1">
    <w:multiLevelType w:val="hybridMultilevel"/>
    <w:styleLink w:val="Stile importato 1"/>
    <w:lvl w:ilvl="0">
      <w:start w:val="1"/>
      <w:numFmt w:val="bullet"/>
      <w:suff w:val="tab"/>
      <w:lvlText w:val="-"/>
      <w:lvlJc w:val="left"/>
      <w:pPr>
        <w:ind w:left="722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722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440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160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880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600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320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040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760" w:hanging="722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72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44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16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88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60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32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504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76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480" w:hanging="360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essuno">
    <w:name w:val="Nessuno"/>
  </w:style>
  <w:style w:type="character" w:styleId="Hyperlink.0">
    <w:name w:val="Hyperlink.0"/>
    <w:basedOn w:val="Nessuno"/>
    <w:next w:val="Hyperlink.0"/>
    <w:rPr>
      <w:rFonts w:ascii="Calibri" w:cs="Calibri" w:hAnsi="Calibri" w:eastAsia="Calibri"/>
      <w:outline w:val="0"/>
      <w:color w:val="000000"/>
      <w:sz w:val="22"/>
      <w:szCs w:val="22"/>
      <w:u w:val="single" w:color="000000"/>
      <w:lang w:val="fr-FR"/>
      <w14:textFill>
        <w14:solidFill>
          <w14:srgbClr w14:val="000000"/>
        </w14:solidFill>
      </w14:textFill>
    </w:rPr>
  </w:style>
  <w:style w:type="numbering" w:styleId="Stile importato 1">
    <w:name w:val="Stile importato 1"/>
    <w:pPr>
      <w:numPr>
        <w:numId w:val="1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