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80AC6" w14:textId="77777777" w:rsidR="00E4339F" w:rsidRDefault="00E4339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742235A" w14:textId="77777777" w:rsidR="00E4339F" w:rsidRDefault="00D162A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bookmarkStart w:id="0" w:name="_Hlk19148603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145A3A2" wp14:editId="07A33647">
            <wp:simplePos x="0" y="0"/>
            <wp:positionH relativeFrom="column">
              <wp:posOffset>2499360</wp:posOffset>
            </wp:positionH>
            <wp:positionV relativeFrom="paragraph">
              <wp:posOffset>187960</wp:posOffset>
            </wp:positionV>
            <wp:extent cx="561975" cy="60960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52E9DF" w14:textId="77777777" w:rsidR="00E4339F" w:rsidRDefault="00D162AF">
      <w:pPr>
        <w:widowControl w:val="0"/>
        <w:spacing w:after="0"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1AE2D001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0A526E7D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176566C3" w14:textId="77777777" w:rsidR="00E4339F" w:rsidRDefault="00E43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2406E8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r>
        <w:rPr>
          <w:sz w:val="18"/>
          <w:szCs w:val="18"/>
        </w:rPr>
        <w:t>G.Garibaldi</w:t>
      </w:r>
      <w:proofErr w:type="spellEnd"/>
      <w:r>
        <w:rPr>
          <w:sz w:val="18"/>
          <w:szCs w:val="18"/>
        </w:rPr>
        <w:t>”</w:t>
      </w:r>
    </w:p>
    <w:p w14:paraId="0929B160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Tel.091.589624 - Via Canonico Rotolo , 2  - 90143</w:t>
      </w:r>
    </w:p>
    <w:p w14:paraId="1F86611B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1480940" w14:textId="77777777" w:rsidR="00E4339F" w:rsidRPr="00947772" w:rsidRDefault="00D162AF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7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439797D1" w14:textId="77777777" w:rsidR="00E4339F" w:rsidRPr="00947772" w:rsidRDefault="00D162AF">
      <w:pPr>
        <w:spacing w:after="0" w:line="240" w:lineRule="auto"/>
        <w:jc w:val="center"/>
        <w:rPr>
          <w:b/>
          <w:highlight w:val="yellow"/>
          <w:lang w:val="fr-FR"/>
        </w:rPr>
      </w:pPr>
      <w:hyperlink r:id="rId8">
        <w:r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29A81647" w14:textId="77777777" w:rsidR="00E4339F" w:rsidRPr="00947772" w:rsidRDefault="00E4339F">
      <w:pPr>
        <w:spacing w:before="120" w:after="0" w:line="240" w:lineRule="auto"/>
        <w:rPr>
          <w:sz w:val="24"/>
          <w:szCs w:val="24"/>
          <w:lang w:val="fr-FR"/>
        </w:rPr>
      </w:pPr>
    </w:p>
    <w:p w14:paraId="7DA4BF15" w14:textId="77777777" w:rsidR="0074071E" w:rsidRPr="0074071E" w:rsidRDefault="0074071E" w:rsidP="0074071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bookmarkStart w:id="1" w:name="_Hlk163460369"/>
      <w:r w:rsidRPr="0074071E">
        <w:rPr>
          <w:rFonts w:ascii="Times New Roman" w:eastAsia="Times New Roman" w:hAnsi="Times New Roman" w:cs="Times New Roman"/>
          <w:lang w:eastAsia="en-US"/>
        </w:rPr>
        <w:t>PIANO NAZIONALE DI RIPRESA E RESILIENZA</w:t>
      </w:r>
      <w:r w:rsidRPr="0074071E">
        <w:rPr>
          <w:rFonts w:ascii="Times New Roman" w:eastAsia="MS Mincho" w:hAnsi="Times New Roman" w:cs="Times New Roman"/>
          <w:lang w:eastAsia="en-US"/>
        </w:rPr>
        <w:t> </w:t>
      </w:r>
    </w:p>
    <w:p w14:paraId="34438BAE" w14:textId="77777777" w:rsidR="0074071E" w:rsidRPr="0074071E" w:rsidRDefault="0074071E" w:rsidP="0074071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74071E">
        <w:rPr>
          <w:rFonts w:ascii="Times New Roman" w:eastAsia="Times New Roman" w:hAnsi="Times New Roman" w:cs="Times New Roman"/>
          <w:lang w:eastAsia="en-US"/>
        </w:rPr>
        <w:t>MISSIONE 4: ISTRUZIONE E RICERCA</w:t>
      </w:r>
    </w:p>
    <w:p w14:paraId="1E526037" w14:textId="77777777" w:rsidR="0074071E" w:rsidRPr="0074071E" w:rsidRDefault="0074071E" w:rsidP="007407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74071E">
        <w:rPr>
          <w:rFonts w:ascii="Times New Roman" w:eastAsia="Times New Roman" w:hAnsi="Times New Roman" w:cs="Times New Roman"/>
          <w:lang w:eastAsia="en-US"/>
        </w:rPr>
        <w:t>Componente 1 – Potenziamento dell’offerta dei servizi di istruzione: dagli asili nido alle Università</w:t>
      </w:r>
    </w:p>
    <w:p w14:paraId="5941D4D4" w14:textId="77777777" w:rsidR="0074071E" w:rsidRPr="0074071E" w:rsidRDefault="0074071E" w:rsidP="00740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74071E">
        <w:rPr>
          <w:rFonts w:ascii="Times New Roman" w:hAnsi="Times New Roman" w:cs="Times New Roman"/>
          <w:color w:val="000000"/>
        </w:rPr>
        <w:t xml:space="preserve">Investimento 2.1: </w:t>
      </w:r>
      <w:bookmarkStart w:id="2" w:name="_gjdgxs"/>
      <w:bookmarkEnd w:id="2"/>
      <w:r w:rsidRPr="0074071E">
        <w:rPr>
          <w:rFonts w:ascii="Times New Roman" w:hAnsi="Times New Roman" w:cs="Times New Roman"/>
          <w:color w:val="202429"/>
        </w:rPr>
        <w:t xml:space="preserve">Didattica digitale integrata e formazione sulla transizione digitale del personale scolastico </w:t>
      </w:r>
      <w:r w:rsidRPr="0074071E">
        <w:rPr>
          <w:rFonts w:ascii="Times New Roman" w:eastAsia="NotoSans-Regular" w:hAnsi="Times New Roman" w:cs="Times New Roman"/>
          <w:color w:val="212529"/>
        </w:rPr>
        <w:t>Formazione del personale scolastico per la transizione digitale nelle scuole statali (D.M. 66/2023)</w:t>
      </w:r>
    </w:p>
    <w:p w14:paraId="4D8EA15B" w14:textId="77777777" w:rsidR="0074071E" w:rsidRPr="0074071E" w:rsidRDefault="0074071E" w:rsidP="0074071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en-US"/>
        </w:rPr>
      </w:pPr>
      <w:r w:rsidRPr="0074071E">
        <w:rPr>
          <w:rFonts w:ascii="Times New Roman" w:eastAsia="Times New Roman" w:hAnsi="Times New Roman" w:cs="Times New Roman"/>
          <w:b/>
          <w:color w:val="000000"/>
          <w:lang w:eastAsia="en-US"/>
        </w:rPr>
        <w:t xml:space="preserve">Codice progetto: </w:t>
      </w:r>
      <w:r w:rsidRPr="0074071E">
        <w:rPr>
          <w:rFonts w:ascii="Times New Roman" w:eastAsia="Times New Roman" w:hAnsi="Times New Roman" w:cs="Times New Roman"/>
          <w:lang w:eastAsia="en-US"/>
        </w:rPr>
        <w:t>M4C1I2.1-2023-1222-P-36353</w:t>
      </w:r>
      <w:r w:rsidRPr="0074071E">
        <w:rPr>
          <w:rFonts w:ascii="Times New Roman" w:eastAsia="Times New Roman" w:hAnsi="Times New Roman" w:cs="Times New Roman"/>
          <w:b/>
          <w:bCs/>
          <w:lang w:eastAsia="en-US"/>
        </w:rPr>
        <w:t xml:space="preserve"> </w:t>
      </w:r>
      <w:r w:rsidRPr="0074071E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74071E">
        <w:rPr>
          <w:rFonts w:ascii="Times New Roman" w:eastAsia="Times New Roman" w:hAnsi="Times New Roman" w:cs="Times New Roman"/>
          <w:b/>
          <w:i/>
          <w:color w:val="000000"/>
          <w:lang w:eastAsia="en-US"/>
        </w:rPr>
        <w:t xml:space="preserve">CUP: </w:t>
      </w:r>
      <w:r w:rsidRPr="0074071E">
        <w:rPr>
          <w:rFonts w:ascii="Times New Roman" w:eastAsia="NotoSans-Regular" w:hAnsi="Times New Roman" w:cs="Times New Roman"/>
          <w:color w:val="212529"/>
          <w:lang w:eastAsia="en-US"/>
        </w:rPr>
        <w:t>D74D23003510006</w:t>
      </w:r>
      <w:r w:rsidRPr="0074071E">
        <w:rPr>
          <w:rFonts w:ascii="Times New Roman" w:eastAsia="Times New Roman" w:hAnsi="Times New Roman" w:cs="Times New Roman"/>
          <w:b/>
          <w:i/>
          <w:color w:val="000000"/>
          <w:lang w:eastAsia="en-US"/>
        </w:rPr>
        <w:t xml:space="preserve"> .</w:t>
      </w:r>
      <w:bookmarkEnd w:id="1"/>
    </w:p>
    <w:p w14:paraId="0C0C8F14" w14:textId="77777777" w:rsidR="00E4339F" w:rsidRDefault="00E4339F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767747D1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bookmarkStart w:id="3" w:name="_30j0zll" w:colFirst="0" w:colLast="0"/>
      <w:bookmarkEnd w:id="3"/>
      <w:r w:rsidRPr="007E2D62">
        <w:rPr>
          <w:lang w:val="it-IT"/>
        </w:rPr>
        <w:t>AL DIRIGENTE SCOLASTICO</w:t>
      </w:r>
    </w:p>
    <w:p w14:paraId="590B07B3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173331BA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“G.GARIBALDI”-</w:t>
      </w:r>
    </w:p>
    <w:p w14:paraId="778A45E8" w14:textId="22075BED" w:rsidR="00F3489E" w:rsidRPr="00F3489E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PALERMO</w:t>
      </w:r>
      <w:bookmarkEnd w:id="0"/>
    </w:p>
    <w:p w14:paraId="692518FF" w14:textId="7B07397D" w:rsidR="00F3489E" w:rsidRPr="00F3489E" w:rsidRDefault="007E2D62" w:rsidP="007E2D62">
      <w:pPr>
        <w:pStyle w:val="Default"/>
        <w:jc w:val="center"/>
        <w:rPr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ALLEGATO 1 – Istanza di partecipazione</w:t>
      </w:r>
    </w:p>
    <w:p w14:paraId="33336E19" w14:textId="77777777" w:rsidR="00F3489E" w:rsidRDefault="00F3489E" w:rsidP="00F3489E">
      <w:pPr>
        <w:pStyle w:val="Default"/>
        <w:rPr>
          <w:b/>
          <w:bCs/>
          <w:sz w:val="22"/>
          <w:szCs w:val="22"/>
          <w:lang w:val="it-IT"/>
        </w:rPr>
      </w:pPr>
    </w:p>
    <w:p w14:paraId="1D6DC88B" w14:textId="77777777" w:rsidR="007E2D62" w:rsidRPr="001B64F4" w:rsidRDefault="007E2D62" w:rsidP="00F3489E">
      <w:pPr>
        <w:pStyle w:val="Default"/>
        <w:jc w:val="both"/>
        <w:rPr>
          <w:sz w:val="22"/>
          <w:szCs w:val="22"/>
          <w:lang w:val="it-IT"/>
        </w:rPr>
      </w:pPr>
    </w:p>
    <w:p w14:paraId="3C37407A" w14:textId="77777777" w:rsidR="0074071E" w:rsidRPr="0074071E" w:rsidRDefault="007E2D62" w:rsidP="0074071E">
      <w:pPr>
        <w:pStyle w:val="Default"/>
        <w:jc w:val="both"/>
        <w:rPr>
          <w:rFonts w:ascii="Times New Roman" w:hAnsi="Times New Roman" w:cs="Times New Roman"/>
          <w:b/>
          <w:lang w:val="it-IT"/>
        </w:rPr>
      </w:pPr>
      <w:r w:rsidRPr="007E2D62">
        <w:rPr>
          <w:lang w:val="it-IT"/>
        </w:rPr>
        <w:t xml:space="preserve">OGGETTO: Domanda di partecipazione </w:t>
      </w:r>
      <w:bookmarkStart w:id="4" w:name="_Hlk191485933"/>
      <w:r w:rsidRPr="007E2D62">
        <w:rPr>
          <w:lang w:val="it-IT"/>
        </w:rPr>
        <w:t>alla selezione di docenti interni all’istituto</w:t>
      </w:r>
      <w:r w:rsidR="0074071E">
        <w:rPr>
          <w:lang w:val="it-IT"/>
        </w:rPr>
        <w:t xml:space="preserve"> </w:t>
      </w:r>
      <w:r w:rsidRPr="007E2D62">
        <w:rPr>
          <w:lang w:val="it-IT"/>
        </w:rPr>
        <w:t xml:space="preserve">per il conferimento di incarichi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</w:t>
      </w:r>
      <w:bookmarkStart w:id="5" w:name="_Hlk202884854"/>
      <w:bookmarkEnd w:id="4"/>
      <w:r w:rsidR="0074071E" w:rsidRPr="0074071E">
        <w:rPr>
          <w:rFonts w:ascii="Times New Roman" w:eastAsia="Times New Roman" w:hAnsi="Times New Roman" w:cs="Times New Roman"/>
          <w:lang w:val="it-IT"/>
        </w:rPr>
        <w:t>per l’attuazione</w:t>
      </w:r>
      <w:r w:rsidR="0074071E" w:rsidRPr="0074071E">
        <w:rPr>
          <w:rFonts w:ascii="Times New Roman" w:hAnsi="Times New Roman" w:cs="Times New Roman"/>
          <w:spacing w:val="-7"/>
          <w:lang w:val="it-IT"/>
        </w:rPr>
        <w:t xml:space="preserve"> </w:t>
      </w:r>
      <w:r w:rsidR="0074071E" w:rsidRPr="0074071E">
        <w:rPr>
          <w:rFonts w:ascii="Times New Roman" w:hAnsi="Times New Roman" w:cs="Times New Roman"/>
          <w:lang w:val="it-IT"/>
        </w:rPr>
        <w:t>delle</w:t>
      </w:r>
      <w:r w:rsidR="0074071E" w:rsidRPr="0074071E">
        <w:rPr>
          <w:rFonts w:ascii="Times New Roman" w:hAnsi="Times New Roman" w:cs="Times New Roman"/>
          <w:spacing w:val="-7"/>
          <w:lang w:val="it-IT"/>
        </w:rPr>
        <w:t xml:space="preserve"> </w:t>
      </w:r>
      <w:r w:rsidR="0074071E" w:rsidRPr="0074071E">
        <w:rPr>
          <w:rFonts w:ascii="Times New Roman" w:hAnsi="Times New Roman" w:cs="Times New Roman"/>
          <w:lang w:val="it-IT"/>
        </w:rPr>
        <w:t>edizioni</w:t>
      </w:r>
      <w:r w:rsidR="0074071E" w:rsidRPr="0074071E">
        <w:rPr>
          <w:rFonts w:ascii="Times New Roman" w:hAnsi="Times New Roman" w:cs="Times New Roman"/>
          <w:spacing w:val="-6"/>
          <w:lang w:val="it-IT"/>
        </w:rPr>
        <w:t xml:space="preserve"> </w:t>
      </w:r>
      <w:r w:rsidR="0074071E" w:rsidRPr="0074071E">
        <w:rPr>
          <w:rFonts w:ascii="Times New Roman" w:hAnsi="Times New Roman" w:cs="Times New Roman"/>
          <w:lang w:val="it-IT"/>
        </w:rPr>
        <w:t>del</w:t>
      </w:r>
      <w:r w:rsidR="0074071E" w:rsidRPr="0074071E">
        <w:rPr>
          <w:rFonts w:ascii="Times New Roman" w:hAnsi="Times New Roman" w:cs="Times New Roman"/>
          <w:spacing w:val="-6"/>
          <w:lang w:val="it-IT"/>
        </w:rPr>
        <w:t xml:space="preserve"> </w:t>
      </w:r>
      <w:r w:rsidR="0074071E" w:rsidRPr="0074071E">
        <w:rPr>
          <w:rFonts w:ascii="Times New Roman" w:hAnsi="Times New Roman" w:cs="Times New Roman"/>
          <w:lang w:val="it-IT"/>
        </w:rPr>
        <w:t>progetto</w:t>
      </w:r>
      <w:r w:rsidR="0074071E" w:rsidRPr="0074071E">
        <w:rPr>
          <w:rFonts w:ascii="Times New Roman" w:hAnsi="Times New Roman" w:cs="Times New Roman"/>
          <w:spacing w:val="-7"/>
          <w:lang w:val="it-IT"/>
        </w:rPr>
        <w:t xml:space="preserve"> </w:t>
      </w:r>
      <w:r w:rsidR="0074071E" w:rsidRPr="0074071E">
        <w:rPr>
          <w:rFonts w:ascii="Times New Roman" w:hAnsi="Times New Roman" w:cs="Times New Roman"/>
          <w:lang w:val="it-IT"/>
        </w:rPr>
        <w:t xml:space="preserve">“Formazione per un rinnovamento classico”- PIANO NAZIONALE DI RIPRESA E RESILIENZA MISSIONE 4: ISTRUZIONE E RICERCA Componente 1 – Potenziamento dell’offerta dei servizi di istruzione: dagli asili nido alle Università Investimento 2.1: </w:t>
      </w:r>
      <w:r w:rsidR="0074071E" w:rsidRPr="0074071E">
        <w:rPr>
          <w:rFonts w:ascii="Times New Roman" w:hAnsi="Times New Roman" w:cs="Times New Roman"/>
          <w:color w:val="202429"/>
          <w:lang w:val="it-IT"/>
        </w:rPr>
        <w:t xml:space="preserve">Didattica digitale integrata e formazione sulla transizione digitale del personale scolastico </w:t>
      </w:r>
      <w:r w:rsidR="0074071E" w:rsidRPr="0074071E">
        <w:rPr>
          <w:rFonts w:ascii="Times New Roman" w:eastAsia="NotoSans-Regular" w:hAnsi="Times New Roman" w:cs="Times New Roman"/>
          <w:color w:val="212529"/>
          <w:lang w:val="it-IT"/>
        </w:rPr>
        <w:t>Formazione del personale scolastico per la transizione digitale nelle scuole statali (D.M. 66/2023) -</w:t>
      </w:r>
      <w:r w:rsidR="0074071E" w:rsidRPr="0074071E">
        <w:rPr>
          <w:rFonts w:ascii="Times New Roman" w:hAnsi="Times New Roman" w:cs="Times New Roman"/>
          <w:b/>
          <w:lang w:val="it-IT"/>
        </w:rPr>
        <w:t xml:space="preserve">Codice progetto: </w:t>
      </w:r>
      <w:r w:rsidR="0074071E" w:rsidRPr="0074071E">
        <w:rPr>
          <w:rFonts w:ascii="Times New Roman" w:hAnsi="Times New Roman" w:cs="Times New Roman"/>
          <w:lang w:val="it-IT"/>
        </w:rPr>
        <w:t>M4C1I2.1-2023-1222-P-36353</w:t>
      </w:r>
      <w:r w:rsidR="0074071E" w:rsidRPr="0074071E">
        <w:rPr>
          <w:rFonts w:ascii="Times New Roman" w:hAnsi="Times New Roman" w:cs="Times New Roman"/>
          <w:b/>
          <w:bCs/>
          <w:lang w:val="it-IT"/>
        </w:rPr>
        <w:t xml:space="preserve"> </w:t>
      </w:r>
      <w:r w:rsidR="0074071E" w:rsidRPr="0074071E">
        <w:rPr>
          <w:rFonts w:ascii="Times New Roman" w:hAnsi="Times New Roman" w:cs="Times New Roman"/>
          <w:lang w:val="it-IT"/>
        </w:rPr>
        <w:t xml:space="preserve"> </w:t>
      </w:r>
      <w:r w:rsidR="0074071E" w:rsidRPr="0074071E">
        <w:rPr>
          <w:rFonts w:ascii="Times New Roman" w:hAnsi="Times New Roman" w:cs="Times New Roman"/>
          <w:b/>
          <w:i/>
          <w:lang w:val="it-IT"/>
        </w:rPr>
        <w:t xml:space="preserve">CUP: </w:t>
      </w:r>
      <w:r w:rsidR="0074071E" w:rsidRPr="0074071E">
        <w:rPr>
          <w:rFonts w:ascii="Times New Roman" w:eastAsia="NotoSans-Regular" w:hAnsi="Times New Roman" w:cs="Times New Roman"/>
          <w:color w:val="212529"/>
          <w:lang w:val="it-IT"/>
        </w:rPr>
        <w:t>D74D23003510006</w:t>
      </w:r>
      <w:r w:rsidR="0074071E" w:rsidRPr="0074071E">
        <w:rPr>
          <w:rFonts w:ascii="Times New Roman" w:hAnsi="Times New Roman" w:cs="Times New Roman"/>
          <w:b/>
          <w:i/>
          <w:lang w:val="it-IT"/>
        </w:rPr>
        <w:t xml:space="preserve"> .</w:t>
      </w:r>
    </w:p>
    <w:bookmarkEnd w:id="5"/>
    <w:p w14:paraId="45C3FFFE" w14:textId="2EB165AF" w:rsidR="007E2D62" w:rsidRPr="007E2D62" w:rsidRDefault="007E2D62" w:rsidP="0074071E">
      <w:pPr>
        <w:pStyle w:val="Default"/>
        <w:jc w:val="both"/>
        <w:rPr>
          <w:lang w:val="it-IT"/>
        </w:rPr>
      </w:pPr>
      <w:r w:rsidRPr="007E2D62">
        <w:rPr>
          <w:lang w:val="it-IT"/>
        </w:rPr>
        <w:t>Il/La sottoscritto/a</w:t>
      </w:r>
      <w:r>
        <w:rPr>
          <w:lang w:val="it-IT"/>
        </w:rPr>
        <w:t xml:space="preserve"> </w:t>
      </w:r>
      <w:r w:rsidRPr="007E2D62">
        <w:rPr>
          <w:lang w:val="it-IT"/>
        </w:rPr>
        <w:t>______________________________________________________________</w:t>
      </w:r>
      <w:r>
        <w:rPr>
          <w:lang w:val="it-IT"/>
        </w:rPr>
        <w:t xml:space="preserve"> </w:t>
      </w:r>
      <w:r w:rsidRPr="007E2D62">
        <w:rPr>
          <w:lang w:val="it-IT"/>
        </w:rPr>
        <w:t xml:space="preserve">____ nato/a </w:t>
      </w:r>
      <w:proofErr w:type="spellStart"/>
      <w:r w:rsidRPr="007E2D62">
        <w:rPr>
          <w:lang w:val="it-IT"/>
        </w:rPr>
        <w:t>a</w:t>
      </w:r>
      <w:proofErr w:type="spellEnd"/>
      <w:r w:rsidRPr="007E2D62">
        <w:rPr>
          <w:lang w:val="it-IT"/>
        </w:rPr>
        <w:t xml:space="preserve"> ______________________________il______________ residente a___________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___________ in via/</w:t>
      </w:r>
      <w:proofErr w:type="spellStart"/>
      <w:r w:rsidRPr="007E2D62">
        <w:rPr>
          <w:lang w:val="it-IT"/>
        </w:rPr>
        <w:t>piazza______________________________________________n</w:t>
      </w:r>
      <w:proofErr w:type="spellEnd"/>
      <w:r w:rsidRPr="007E2D62">
        <w:rPr>
          <w:lang w:val="it-IT"/>
        </w:rPr>
        <w:t>. ______, C.F. _________________________________________________Tel. ________________________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 xml:space="preserve">email_____________________________________ </w:t>
      </w:r>
      <w:proofErr w:type="spellStart"/>
      <w:r w:rsidRPr="007E2D62">
        <w:rPr>
          <w:lang w:val="it-IT"/>
        </w:rPr>
        <w:t>Pec</w:t>
      </w:r>
      <w:proofErr w:type="spellEnd"/>
      <w:r w:rsidRPr="007E2D62">
        <w:rPr>
          <w:lang w:val="it-IT"/>
        </w:rPr>
        <w:t xml:space="preserve"> ______________________________ QUALIFICA ___________________________ in servizio presso _____________________, con ____ anni di servizio svolto esclusivamente nel ruolo di attuale appartenenza </w:t>
      </w:r>
    </w:p>
    <w:p w14:paraId="0B407EE1" w14:textId="77777777" w:rsidR="007E2D62" w:rsidRPr="007E2D62" w:rsidRDefault="007E2D62" w:rsidP="007E2D62">
      <w:pPr>
        <w:pStyle w:val="Default"/>
        <w:rPr>
          <w:lang w:val="it-IT"/>
        </w:rPr>
      </w:pPr>
      <w:r w:rsidRPr="007E2D62">
        <w:rPr>
          <w:lang w:val="it-IT"/>
        </w:rPr>
        <w:t>CHIEDE</w:t>
      </w:r>
    </w:p>
    <w:p w14:paraId="541E28C5" w14:textId="1A4FD908" w:rsidR="007E2D62" w:rsidRDefault="007E2D62" w:rsidP="007E2D62">
      <w:pPr>
        <w:pStyle w:val="Default"/>
        <w:jc w:val="both"/>
        <w:rPr>
          <w:lang w:val="it-IT"/>
        </w:rPr>
      </w:pPr>
      <w:r w:rsidRPr="007E2D62">
        <w:rPr>
          <w:rFonts w:ascii="Arial" w:hAnsi="Arial" w:cs="Arial"/>
          <w:lang w:val="it-IT"/>
        </w:rPr>
        <w:t>►</w:t>
      </w:r>
      <w:r w:rsidRPr="007E2D62">
        <w:rPr>
          <w:lang w:val="it-IT"/>
        </w:rPr>
        <w:t xml:space="preserve"> l'ammissione alla selezione in qualità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per </w:t>
      </w:r>
      <w:r w:rsidR="000E4031">
        <w:rPr>
          <w:lang w:val="it-IT"/>
        </w:rPr>
        <w:t>le seguenti edizioni</w:t>
      </w:r>
      <w:r w:rsidRPr="007E2D62">
        <w:rPr>
          <w:lang w:val="it-IT"/>
        </w:rPr>
        <w:t>:</w:t>
      </w:r>
    </w:p>
    <w:p w14:paraId="46C9B58D" w14:textId="77777777" w:rsidR="0074071E" w:rsidRDefault="0074071E" w:rsidP="0074071E">
      <w:pPr>
        <w:spacing w:before="240" w:line="276" w:lineRule="auto"/>
        <w:jc w:val="both"/>
      </w:pPr>
    </w:p>
    <w:p w14:paraId="4346B0F9" w14:textId="77777777" w:rsidR="0074071E" w:rsidRDefault="0074071E" w:rsidP="0074071E">
      <w:pPr>
        <w:pStyle w:val="Corpotesto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1976"/>
        <w:gridCol w:w="3126"/>
        <w:gridCol w:w="1629"/>
        <w:gridCol w:w="1199"/>
      </w:tblGrid>
      <w:tr w:rsidR="0074071E" w14:paraId="3E612B24" w14:textId="77777777" w:rsidTr="00A60DE6">
        <w:trPr>
          <w:trHeight w:val="2258"/>
        </w:trPr>
        <w:tc>
          <w:tcPr>
            <w:tcW w:w="1697" w:type="dxa"/>
          </w:tcPr>
          <w:p w14:paraId="0A0016A1" w14:textId="77777777" w:rsidR="0074071E" w:rsidRDefault="0074071E" w:rsidP="00A60DE6">
            <w:pPr>
              <w:pStyle w:val="TableParagraph"/>
              <w:spacing w:before="208" w:line="276" w:lineRule="auto"/>
              <w:ind w:left="264" w:right="248" w:hanging="2"/>
              <w:jc w:val="center"/>
              <w:rPr>
                <w:rFonts w:ascii="Calibri"/>
              </w:rPr>
            </w:pPr>
            <w:r>
              <w:rPr>
                <w:rFonts w:ascii="Calibri"/>
                <w:color w:val="000000"/>
                <w:spacing w:val="-2"/>
                <w:highlight w:val="cyan"/>
              </w:rPr>
              <w:lastRenderedPageBreak/>
              <w:t>Codice</w:t>
            </w:r>
            <w:r>
              <w:rPr>
                <w:rFonts w:ascii="Calibri"/>
                <w:color w:val="000000"/>
                <w:spacing w:val="-2"/>
              </w:rPr>
              <w:t xml:space="preserve"> </w:t>
            </w:r>
            <w:r>
              <w:rPr>
                <w:rFonts w:ascii="Calibri"/>
                <w:color w:val="000000"/>
                <w:spacing w:val="-2"/>
                <w:highlight w:val="cyan"/>
              </w:rPr>
              <w:t>identificativo</w:t>
            </w:r>
            <w:r>
              <w:rPr>
                <w:rFonts w:ascii="Calibri"/>
                <w:color w:val="000000"/>
                <w:spacing w:val="-2"/>
              </w:rPr>
              <w:t xml:space="preserve"> </w:t>
            </w:r>
            <w:r>
              <w:rPr>
                <w:rFonts w:ascii="Calibri"/>
                <w:color w:val="000000"/>
                <w:highlight w:val="cyan"/>
              </w:rPr>
              <w:t>del progetto</w:t>
            </w:r>
          </w:p>
        </w:tc>
        <w:tc>
          <w:tcPr>
            <w:tcW w:w="1976" w:type="dxa"/>
          </w:tcPr>
          <w:p w14:paraId="4070CD9E" w14:textId="77777777" w:rsidR="0074071E" w:rsidRDefault="0074071E" w:rsidP="00A60DE6">
            <w:pPr>
              <w:pStyle w:val="TableParagraph"/>
            </w:pPr>
          </w:p>
          <w:p w14:paraId="428D09E7" w14:textId="77777777" w:rsidR="0074071E" w:rsidRDefault="0074071E" w:rsidP="00A60DE6">
            <w:pPr>
              <w:pStyle w:val="TableParagraph"/>
              <w:spacing w:before="11"/>
            </w:pPr>
          </w:p>
          <w:p w14:paraId="37C1C526" w14:textId="77777777" w:rsidR="0074071E" w:rsidRDefault="0074071E" w:rsidP="00A60DE6">
            <w:pPr>
              <w:pStyle w:val="TableParagraph"/>
              <w:ind w:left="283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  <w:highlight w:val="cyan"/>
              </w:rPr>
              <w:t>Titolo</w:t>
            </w:r>
            <w:r>
              <w:rPr>
                <w:rFonts w:ascii="Calibri" w:hAnsi="Calibri"/>
                <w:color w:val="000000"/>
                <w:spacing w:val="-4"/>
                <w:highlight w:val="cyan"/>
              </w:rPr>
              <w:t xml:space="preserve"> </w:t>
            </w:r>
            <w:r>
              <w:rPr>
                <w:rFonts w:ascii="Calibri" w:hAnsi="Calibri"/>
                <w:color w:val="000000"/>
                <w:spacing w:val="-2"/>
                <w:highlight w:val="cyan"/>
              </w:rPr>
              <w:t>dell’edizione</w:t>
            </w:r>
          </w:p>
        </w:tc>
        <w:tc>
          <w:tcPr>
            <w:tcW w:w="3126" w:type="dxa"/>
          </w:tcPr>
          <w:p w14:paraId="1FB521AB" w14:textId="77777777" w:rsidR="0074071E" w:rsidRDefault="0074071E" w:rsidP="00A60DE6">
            <w:pPr>
              <w:pStyle w:val="TableParagraph"/>
              <w:spacing w:line="268" w:lineRule="exact"/>
              <w:ind w:left="290"/>
              <w:rPr>
                <w:rFonts w:ascii="Calibri"/>
              </w:rPr>
            </w:pPr>
            <w:r>
              <w:rPr>
                <w:rFonts w:ascii="Calibri"/>
                <w:color w:val="000000"/>
                <w:highlight w:val="cyan"/>
              </w:rPr>
              <w:t>Tematiche</w:t>
            </w:r>
            <w:r>
              <w:rPr>
                <w:rFonts w:ascii="Calibri"/>
                <w:color w:val="000000"/>
                <w:spacing w:val="-4"/>
                <w:highlight w:val="cyan"/>
              </w:rPr>
              <w:t xml:space="preserve"> </w:t>
            </w:r>
            <w:r>
              <w:rPr>
                <w:rFonts w:ascii="Calibri"/>
                <w:color w:val="000000"/>
                <w:highlight w:val="cyan"/>
              </w:rPr>
              <w:t>e</w:t>
            </w:r>
            <w:r>
              <w:rPr>
                <w:rFonts w:ascii="Calibri"/>
                <w:color w:val="000000"/>
                <w:spacing w:val="-1"/>
                <w:highlight w:val="cyan"/>
              </w:rPr>
              <w:t xml:space="preserve"> </w:t>
            </w:r>
            <w:r>
              <w:rPr>
                <w:rFonts w:ascii="Calibri"/>
                <w:color w:val="000000"/>
                <w:spacing w:val="-2"/>
                <w:highlight w:val="cyan"/>
              </w:rPr>
              <w:t>competenze</w:t>
            </w:r>
          </w:p>
        </w:tc>
        <w:tc>
          <w:tcPr>
            <w:tcW w:w="1629" w:type="dxa"/>
          </w:tcPr>
          <w:p w14:paraId="02D94EF4" w14:textId="77777777" w:rsidR="0074071E" w:rsidRDefault="0074071E" w:rsidP="00A60DE6">
            <w:pPr>
              <w:pStyle w:val="TableParagraph"/>
              <w:spacing w:line="276" w:lineRule="auto"/>
              <w:ind w:left="109" w:right="773"/>
              <w:rPr>
                <w:rFonts w:ascii="Calibri"/>
              </w:rPr>
            </w:pPr>
            <w:r>
              <w:rPr>
                <w:rFonts w:ascii="Calibri"/>
                <w:color w:val="000000"/>
                <w:highlight w:val="cyan"/>
              </w:rPr>
              <w:t>Titolo</w:t>
            </w:r>
            <w:r>
              <w:rPr>
                <w:rFonts w:ascii="Calibri"/>
                <w:color w:val="000000"/>
                <w:spacing w:val="-13"/>
                <w:highlight w:val="cyan"/>
              </w:rPr>
              <w:t xml:space="preserve"> </w:t>
            </w:r>
            <w:r>
              <w:rPr>
                <w:rFonts w:ascii="Calibri"/>
                <w:color w:val="000000"/>
                <w:highlight w:val="cyan"/>
              </w:rPr>
              <w:t>di</w:t>
            </w:r>
            <w:r>
              <w:rPr>
                <w:rFonts w:ascii="Calibri"/>
                <w:color w:val="000000"/>
              </w:rPr>
              <w:t xml:space="preserve"> </w:t>
            </w:r>
            <w:r>
              <w:rPr>
                <w:rFonts w:ascii="Calibri"/>
                <w:color w:val="000000"/>
                <w:spacing w:val="-2"/>
                <w:highlight w:val="cyan"/>
              </w:rPr>
              <w:t>accesso</w:t>
            </w:r>
          </w:p>
        </w:tc>
        <w:tc>
          <w:tcPr>
            <w:tcW w:w="1199" w:type="dxa"/>
          </w:tcPr>
          <w:p w14:paraId="65B69219" w14:textId="77777777" w:rsidR="0074071E" w:rsidRDefault="0074071E" w:rsidP="00A60DE6">
            <w:pPr>
              <w:pStyle w:val="TableParagraph"/>
              <w:spacing w:line="276" w:lineRule="auto"/>
              <w:ind w:left="112" w:right="113"/>
              <w:rPr>
                <w:rFonts w:ascii="Calibri"/>
              </w:rPr>
            </w:pPr>
            <w:proofErr w:type="spellStart"/>
            <w:r>
              <w:rPr>
                <w:rFonts w:ascii="Calibri"/>
                <w:color w:val="000000"/>
                <w:spacing w:val="-2"/>
                <w:highlight w:val="cyan"/>
              </w:rPr>
              <w:t>Indicazion</w:t>
            </w:r>
            <w:proofErr w:type="spellEnd"/>
            <w:r>
              <w:rPr>
                <w:rFonts w:ascii="Calibri"/>
                <w:color w:val="000000"/>
                <w:spacing w:val="-2"/>
              </w:rPr>
              <w:t xml:space="preserve"> </w:t>
            </w:r>
            <w:r>
              <w:rPr>
                <w:rFonts w:ascii="Calibri"/>
                <w:color w:val="000000"/>
                <w:spacing w:val="-10"/>
                <w:highlight w:val="cyan"/>
              </w:rPr>
              <w:t>e</w:t>
            </w:r>
          </w:p>
          <w:p w14:paraId="280FB06A" w14:textId="77777777" w:rsidR="0074071E" w:rsidRDefault="0074071E" w:rsidP="00A60DE6">
            <w:pPr>
              <w:pStyle w:val="TableParagraph"/>
              <w:ind w:left="112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  <w:spacing w:val="-2"/>
                <w:highlight w:val="cyan"/>
              </w:rPr>
              <w:t>dell’</w:t>
            </w:r>
            <w:proofErr w:type="spellStart"/>
            <w:r>
              <w:rPr>
                <w:rFonts w:ascii="Calibri" w:hAnsi="Calibri"/>
                <w:color w:val="000000"/>
                <w:spacing w:val="-2"/>
                <w:highlight w:val="cyan"/>
              </w:rPr>
              <w:t>edizio</w:t>
            </w:r>
            <w:proofErr w:type="spellEnd"/>
          </w:p>
          <w:p w14:paraId="7CEF8921" w14:textId="77777777" w:rsidR="0074071E" w:rsidRDefault="0074071E" w:rsidP="00A60DE6">
            <w:pPr>
              <w:pStyle w:val="TableParagraph"/>
              <w:spacing w:before="10" w:line="300" w:lineRule="atLeast"/>
              <w:ind w:left="112" w:right="113"/>
              <w:rPr>
                <w:rFonts w:ascii="Calibri"/>
              </w:rPr>
            </w:pPr>
            <w:r>
              <w:rPr>
                <w:rFonts w:ascii="Calibri"/>
                <w:color w:val="000000"/>
                <w:spacing w:val="-6"/>
                <w:highlight w:val="cyan"/>
              </w:rPr>
              <w:t>ne</w:t>
            </w:r>
            <w:r>
              <w:rPr>
                <w:rFonts w:ascii="Calibri"/>
                <w:color w:val="000000"/>
                <w:spacing w:val="-6"/>
              </w:rPr>
              <w:t xml:space="preserve"> </w:t>
            </w:r>
            <w:r>
              <w:rPr>
                <w:rFonts w:ascii="Calibri"/>
                <w:color w:val="000000"/>
                <w:spacing w:val="-2"/>
                <w:highlight w:val="cyan"/>
              </w:rPr>
              <w:t>prescelta,</w:t>
            </w:r>
          </w:p>
          <w:p w14:paraId="0C6CA0CA" w14:textId="77777777" w:rsidR="0074071E" w:rsidRDefault="0074071E" w:rsidP="00A60DE6">
            <w:pPr>
              <w:pStyle w:val="TableParagraph"/>
              <w:spacing w:before="2" w:line="273" w:lineRule="auto"/>
              <w:ind w:left="112" w:right="254"/>
              <w:rPr>
                <w:rFonts w:ascii="Calibri"/>
              </w:rPr>
            </w:pPr>
            <w:r>
              <w:rPr>
                <w:rFonts w:ascii="Calibri"/>
                <w:color w:val="000000"/>
                <w:highlight w:val="cyan"/>
              </w:rPr>
              <w:t>tramite</w:t>
            </w:r>
            <w:r>
              <w:rPr>
                <w:rFonts w:ascii="Calibri"/>
                <w:color w:val="000000"/>
                <w:spacing w:val="-13"/>
                <w:highlight w:val="cyan"/>
              </w:rPr>
              <w:t xml:space="preserve"> </w:t>
            </w:r>
            <w:r>
              <w:rPr>
                <w:rFonts w:ascii="Calibri"/>
                <w:color w:val="000000"/>
                <w:highlight w:val="cyan"/>
              </w:rPr>
              <w:t>il</w:t>
            </w:r>
            <w:r>
              <w:rPr>
                <w:rFonts w:ascii="Calibri"/>
                <w:color w:val="000000"/>
              </w:rPr>
              <w:t xml:space="preserve"> </w:t>
            </w:r>
            <w:r>
              <w:rPr>
                <w:rFonts w:ascii="Calibri"/>
                <w:color w:val="000000"/>
                <w:highlight w:val="cyan"/>
              </w:rPr>
              <w:t>segno X</w:t>
            </w:r>
          </w:p>
        </w:tc>
      </w:tr>
      <w:tr w:rsidR="0074071E" w14:paraId="00A02693" w14:textId="77777777" w:rsidTr="00A60DE6">
        <w:trPr>
          <w:trHeight w:val="5045"/>
        </w:trPr>
        <w:tc>
          <w:tcPr>
            <w:tcW w:w="1697" w:type="dxa"/>
            <w:vMerge w:val="restart"/>
          </w:tcPr>
          <w:p w14:paraId="30C0E20A" w14:textId="77777777" w:rsidR="0074071E" w:rsidRDefault="0074071E" w:rsidP="00A60DE6">
            <w:pPr>
              <w:pStyle w:val="TableParagraph"/>
            </w:pPr>
            <w:r w:rsidRPr="00CA2483">
              <w:t>M4C1I2.1-2023-1222-P-36353</w:t>
            </w:r>
          </w:p>
          <w:p w14:paraId="72AC6AED" w14:textId="77777777" w:rsidR="0074071E" w:rsidRDefault="0074071E" w:rsidP="00A60DE6">
            <w:pPr>
              <w:pStyle w:val="TableParagraph"/>
              <w:spacing w:before="204"/>
            </w:pPr>
          </w:p>
          <w:p w14:paraId="5B8F095F" w14:textId="77777777" w:rsidR="0074071E" w:rsidRDefault="0074071E" w:rsidP="00A60DE6">
            <w:pPr>
              <w:pStyle w:val="TableParagraph"/>
              <w:spacing w:before="202" w:line="276" w:lineRule="auto"/>
              <w:ind w:left="110" w:right="143"/>
              <w:rPr>
                <w:rFonts w:ascii="Calibri" w:hAnsi="Calibri"/>
                <w:b/>
              </w:rPr>
            </w:pPr>
            <w:r>
              <w:rPr>
                <w:b/>
                <w:bCs/>
                <w:sz w:val="20"/>
                <w:szCs w:val="20"/>
              </w:rPr>
              <w:t>Percorsi di formazione per la transizione digitale del personale della scuola</w:t>
            </w:r>
          </w:p>
        </w:tc>
        <w:tc>
          <w:tcPr>
            <w:tcW w:w="1976" w:type="dxa"/>
          </w:tcPr>
          <w:p w14:paraId="19676458" w14:textId="77777777" w:rsidR="0074071E" w:rsidRDefault="0074071E" w:rsidP="00A60DE6">
            <w:pPr>
              <w:pStyle w:val="TableParagraph"/>
              <w:spacing w:line="276" w:lineRule="auto"/>
              <w:ind w:left="107"/>
            </w:pPr>
            <w:r>
              <w:t>Percorso di formazione per la transizione digitale dei docenti delle discipline di indirizzo</w:t>
            </w:r>
          </w:p>
        </w:tc>
        <w:tc>
          <w:tcPr>
            <w:tcW w:w="3126" w:type="dxa"/>
          </w:tcPr>
          <w:p w14:paraId="2E814DD9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sz w:val="20"/>
                <w:szCs w:val="20"/>
              </w:rPr>
              <w:t>percorsi sulla transizione digitale, avent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per tema: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la gestione didattica e tecnica degli ambienti di apprendimento innovative; le metodologie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didattiche innovative per l’insegnamento e l’apprendimento connesse con l’utilizzo di nuove tecnologie; </w:t>
            </w:r>
            <w:r>
              <w:rPr>
                <w:rFonts w:eastAsia="NotoSans-Regular"/>
                <w:color w:val="212529"/>
                <w:sz w:val="20"/>
                <w:szCs w:val="20"/>
              </w:rPr>
              <w:t>Applicazione</w:t>
            </w:r>
            <w:r w:rsidRPr="00765894">
              <w:rPr>
                <w:rFonts w:eastAsia="NotoSans-Regular"/>
                <w:color w:val="212529"/>
                <w:sz w:val="20"/>
                <w:szCs w:val="20"/>
              </w:rPr>
              <w:t xml:space="preserve"> del coding, dell’intelligenza</w:t>
            </w:r>
            <w:r>
              <w:rPr>
                <w:rFonts w:eastAsia="NotoSans-Regular"/>
                <w:color w:val="212529"/>
                <w:sz w:val="20"/>
                <w:szCs w:val="20"/>
              </w:rPr>
              <w:t xml:space="preserve"> </w:t>
            </w:r>
            <w:r w:rsidRPr="00765894">
              <w:rPr>
                <w:rFonts w:eastAsia="NotoSans-Regular"/>
                <w:color w:val="212529"/>
                <w:sz w:val="20"/>
                <w:szCs w:val="20"/>
              </w:rPr>
              <w:t xml:space="preserve">artificiale e della robotica, </w:t>
            </w:r>
            <w:r>
              <w:rPr>
                <w:rFonts w:eastAsia="NotoSans-Regular"/>
                <w:color w:val="212529"/>
                <w:sz w:val="20"/>
                <w:szCs w:val="20"/>
              </w:rPr>
              <w:t>anche alla didattica delle materie non scientifiche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 l’insegnamento dell’educazione civica digitale e dell’educazione alla cittadinanza digitale e utilizzo consapevole delle tecnologie digitali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da parte degli studenti; l’utilizzo etico e responsabile dell’intelligenza artificiale nella pratica didattica; Tecnologie digitali per l’inclusione scolastica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. Uno dei due percorsi è destinato ai docenti delle discipline di indirizzo</w:t>
            </w:r>
          </w:p>
          <w:p w14:paraId="31945B6B" w14:textId="77777777" w:rsidR="0074071E" w:rsidRPr="00E4315F" w:rsidRDefault="0074071E" w:rsidP="00A60DE6">
            <w:pPr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>Destinatari: docenti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 xml:space="preserve"> delle materie di indirizzo</w:t>
            </w:r>
            <w:r w:rsidRPr="00E4315F"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 xml:space="preserve"> </w:t>
            </w:r>
          </w:p>
          <w:p w14:paraId="2383ECB1" w14:textId="77777777" w:rsidR="0074071E" w:rsidRDefault="0074071E" w:rsidP="00A60DE6">
            <w:pPr>
              <w:pStyle w:val="TableParagraph"/>
              <w:ind w:left="108"/>
              <w:rPr>
                <w:b/>
              </w:rPr>
            </w:pPr>
            <w:r w:rsidRPr="00E4315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Durata 20 h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in modalità blended</w:t>
            </w:r>
          </w:p>
        </w:tc>
        <w:tc>
          <w:tcPr>
            <w:tcW w:w="1629" w:type="dxa"/>
          </w:tcPr>
          <w:p w14:paraId="171C0D75" w14:textId="77777777" w:rsidR="0074071E" w:rsidRDefault="0074071E" w:rsidP="00A60DE6">
            <w:pPr>
              <w:pStyle w:val="TableParagraph"/>
              <w:spacing w:before="1" w:line="276" w:lineRule="auto"/>
              <w:ind w:left="109"/>
              <w:rPr>
                <w:b/>
              </w:rPr>
            </w:pPr>
            <w:r>
              <w:rPr>
                <w:b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2A3CFC19" w14:textId="77777777" w:rsidR="0074071E" w:rsidRDefault="0074071E" w:rsidP="00A60DE6">
            <w:pPr>
              <w:pStyle w:val="TableParagraph"/>
            </w:pPr>
          </w:p>
        </w:tc>
      </w:tr>
      <w:tr w:rsidR="0074071E" w14:paraId="1EE822A4" w14:textId="77777777" w:rsidTr="00A60DE6">
        <w:trPr>
          <w:trHeight w:val="4286"/>
        </w:trPr>
        <w:tc>
          <w:tcPr>
            <w:tcW w:w="1697" w:type="dxa"/>
            <w:vMerge/>
            <w:tcBorders>
              <w:top w:val="nil"/>
            </w:tcBorders>
          </w:tcPr>
          <w:p w14:paraId="1AF48090" w14:textId="77777777" w:rsidR="0074071E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</w:tcPr>
          <w:p w14:paraId="30F4DFC5" w14:textId="77777777" w:rsidR="0074071E" w:rsidRDefault="0074071E" w:rsidP="00A60DE6">
            <w:pPr>
              <w:pStyle w:val="TableParagraph"/>
              <w:spacing w:before="1" w:line="276" w:lineRule="auto"/>
              <w:ind w:left="136" w:right="128" w:firstLine="3"/>
              <w:jc w:val="center"/>
            </w:pPr>
            <w:r>
              <w:t>Percorso di formazione per la transizione digitale</w:t>
            </w:r>
          </w:p>
        </w:tc>
        <w:tc>
          <w:tcPr>
            <w:tcW w:w="3126" w:type="dxa"/>
          </w:tcPr>
          <w:p w14:paraId="3D39442C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sz w:val="20"/>
                <w:szCs w:val="20"/>
              </w:rPr>
              <w:t>percorsi sulla transizione digitale, avent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per tema: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la gestione didattica e tecnica degli ambienti di apprendimento innovative; le metodologie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didattiche innovative per l’insegnamento e l’apprendimento connesse con l’utilizzo di nuove tecnologie; </w:t>
            </w:r>
            <w:r>
              <w:rPr>
                <w:rFonts w:eastAsia="NotoSans-Regular"/>
                <w:color w:val="212529"/>
                <w:sz w:val="20"/>
                <w:szCs w:val="20"/>
              </w:rPr>
              <w:t>Applicazione</w:t>
            </w:r>
            <w:r w:rsidRPr="00765894">
              <w:rPr>
                <w:rFonts w:eastAsia="NotoSans-Regular"/>
                <w:color w:val="212529"/>
                <w:sz w:val="20"/>
                <w:szCs w:val="20"/>
              </w:rPr>
              <w:t xml:space="preserve"> del coding, dell’intelligenza</w:t>
            </w:r>
            <w:r>
              <w:rPr>
                <w:rFonts w:eastAsia="NotoSans-Regular"/>
                <w:color w:val="212529"/>
                <w:sz w:val="20"/>
                <w:szCs w:val="20"/>
              </w:rPr>
              <w:t xml:space="preserve"> </w:t>
            </w:r>
            <w:r w:rsidRPr="00765894">
              <w:rPr>
                <w:rFonts w:eastAsia="NotoSans-Regular"/>
                <w:color w:val="212529"/>
                <w:sz w:val="20"/>
                <w:szCs w:val="20"/>
              </w:rPr>
              <w:t xml:space="preserve">artificiale e della robotica, </w:t>
            </w:r>
            <w:r>
              <w:rPr>
                <w:rFonts w:eastAsia="NotoSans-Regular"/>
                <w:color w:val="212529"/>
                <w:sz w:val="20"/>
                <w:szCs w:val="20"/>
              </w:rPr>
              <w:t>anche alla didattica delle materie non scientifiche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 l’insegnamento dell’educazione civica digitale e dell’educazione alla cittadinanza digitale e utilizzo consapevole delle tecnologie digitali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da parte degli studenti; l’utilizzo etico e responsabile dell’intelligenza artificiale nella pratica didattica; Tecnologie digitali per l’inclusione scolastica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. </w:t>
            </w:r>
          </w:p>
          <w:p w14:paraId="58F925A3" w14:textId="77777777" w:rsidR="0074071E" w:rsidRPr="00E4315F" w:rsidRDefault="0074071E" w:rsidP="00A60DE6">
            <w:pPr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6925B1AF" w14:textId="77777777" w:rsidR="0074071E" w:rsidRDefault="0074071E" w:rsidP="00A60DE6">
            <w:pPr>
              <w:pStyle w:val="TableParagraph"/>
              <w:spacing w:before="1"/>
              <w:ind w:left="108" w:right="116"/>
              <w:rPr>
                <w:b/>
              </w:rPr>
            </w:pPr>
            <w:r w:rsidRPr="00E4315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lastRenderedPageBreak/>
              <w:t>Durata 20 h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in modalità blended</w:t>
            </w:r>
          </w:p>
        </w:tc>
        <w:tc>
          <w:tcPr>
            <w:tcW w:w="1629" w:type="dxa"/>
          </w:tcPr>
          <w:p w14:paraId="661E6DC0" w14:textId="77777777" w:rsidR="0074071E" w:rsidRDefault="0074071E" w:rsidP="00A60DE6">
            <w:pPr>
              <w:pStyle w:val="TableParagraph"/>
              <w:tabs>
                <w:tab w:val="left" w:pos="1342"/>
              </w:tabs>
              <w:spacing w:before="37" w:line="276" w:lineRule="auto"/>
              <w:ind w:left="109" w:right="93"/>
              <w:rPr>
                <w:b/>
              </w:rPr>
            </w:pPr>
            <w:r>
              <w:rPr>
                <w:b/>
              </w:rPr>
              <w:lastRenderedPageBreak/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38653D29" w14:textId="77777777" w:rsidR="0074071E" w:rsidRDefault="0074071E" w:rsidP="00A60DE6">
            <w:pPr>
              <w:pStyle w:val="TableParagraph"/>
            </w:pPr>
          </w:p>
        </w:tc>
      </w:tr>
      <w:tr w:rsidR="0074071E" w14:paraId="40FD6E5E" w14:textId="77777777" w:rsidTr="00A60DE6">
        <w:trPr>
          <w:trHeight w:val="5654"/>
        </w:trPr>
        <w:tc>
          <w:tcPr>
            <w:tcW w:w="1697" w:type="dxa"/>
            <w:vMerge/>
            <w:tcBorders>
              <w:top w:val="nil"/>
            </w:tcBorders>
          </w:tcPr>
          <w:p w14:paraId="4A85B1C3" w14:textId="77777777" w:rsidR="0074071E" w:rsidRDefault="0074071E" w:rsidP="00A60DE6">
            <w:pPr>
              <w:rPr>
                <w:sz w:val="2"/>
                <w:szCs w:val="2"/>
              </w:rPr>
            </w:pPr>
            <w:bookmarkStart w:id="6" w:name="_Hlk202533782"/>
          </w:p>
        </w:tc>
        <w:tc>
          <w:tcPr>
            <w:tcW w:w="1976" w:type="dxa"/>
          </w:tcPr>
          <w:p w14:paraId="06016AEC" w14:textId="77777777" w:rsidR="0074071E" w:rsidRDefault="0074071E" w:rsidP="00A60DE6">
            <w:pPr>
              <w:pStyle w:val="TableParagraph"/>
            </w:pPr>
          </w:p>
          <w:p w14:paraId="7F6F947B" w14:textId="77777777" w:rsidR="0074071E" w:rsidRDefault="0074071E" w:rsidP="00A60DE6">
            <w:pPr>
              <w:pStyle w:val="TableParagraph"/>
            </w:pPr>
          </w:p>
          <w:p w14:paraId="76A02E16" w14:textId="77777777" w:rsidR="0074071E" w:rsidRDefault="0074071E" w:rsidP="00A60DE6">
            <w:pPr>
              <w:pStyle w:val="TableParagraph"/>
            </w:pPr>
          </w:p>
          <w:p w14:paraId="7A15087C" w14:textId="77777777" w:rsidR="0074071E" w:rsidRDefault="0074071E" w:rsidP="00A60DE6">
            <w:pPr>
              <w:pStyle w:val="TableParagraph"/>
            </w:pPr>
          </w:p>
          <w:p w14:paraId="13F37F0D" w14:textId="77777777" w:rsidR="0074071E" w:rsidRDefault="0074071E" w:rsidP="00A60DE6">
            <w:pPr>
              <w:pStyle w:val="TableParagraph"/>
              <w:spacing w:before="10"/>
            </w:pPr>
          </w:p>
          <w:p w14:paraId="7F5DCEE4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>
              <w:t xml:space="preserve">Percorso di formazione per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il potenziamento</w:t>
            </w:r>
          </w:p>
          <w:p w14:paraId="4CD6F15F" w14:textId="77777777" w:rsidR="0074071E" w:rsidRDefault="0074071E" w:rsidP="00A60DE6">
            <w:pPr>
              <w:pStyle w:val="TableParagraph"/>
              <w:spacing w:before="1" w:line="276" w:lineRule="auto"/>
              <w:ind w:right="365"/>
              <w:jc w:val="both"/>
            </w:pP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dell’insegnamento nelle discipline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STEM</w:t>
            </w:r>
          </w:p>
        </w:tc>
        <w:tc>
          <w:tcPr>
            <w:tcW w:w="3126" w:type="dxa"/>
          </w:tcPr>
          <w:p w14:paraId="6CF69CC1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 w:rsidRPr="00E4315F">
              <w:rPr>
                <w:rFonts w:asciiTheme="majorBidi" w:hAnsiTheme="majorBidi" w:cstheme="majorBidi"/>
                <w:sz w:val="20"/>
                <w:szCs w:val="20"/>
              </w:rPr>
              <w:t>percorsi sulla transizione digitale, avent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per tema: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le metodologie</w:t>
            </w:r>
          </w:p>
          <w:p w14:paraId="4BE890BF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didattiche innovative per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l’insegnamento e l’apprendimento connesse con l’utilizzo di nuove tecnologie; il potenziamento</w:t>
            </w:r>
          </w:p>
          <w:p w14:paraId="3405DA4F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dell’insegnamento nelle discipline scientifiche, tecnologiche, ingegneristiche e matematiche (STEM); l’insegnamento dell’educazione civica digitale e dell’educazione alla cittadinanza digitale e utilizzo consapevole delle tecnologie digitali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da parte degli studenti; l’utilizzo etico e responsabile dell’intelligenza artificiale nella pratica didattica; tecnologie digitali per l’inclusione scolastica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; uso di stampante 3 D,  Arduino, </w:t>
            </w:r>
            <w:proofErr w:type="spellStart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Samlabs</w:t>
            </w:r>
            <w:proofErr w:type="spellEnd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Sciencebus</w:t>
            </w:r>
            <w:proofErr w:type="spellEnd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, tavolo e kit </w:t>
            </w:r>
            <w:proofErr w:type="spellStart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STEM,zspace</w:t>
            </w:r>
            <w:proofErr w:type="spellEnd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ecc</w:t>
            </w:r>
            <w:proofErr w:type="spellEnd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…</w:t>
            </w:r>
          </w:p>
          <w:p w14:paraId="5F94EA41" w14:textId="77777777" w:rsidR="0074071E" w:rsidRPr="00E4315F" w:rsidRDefault="0074071E" w:rsidP="00A60DE6">
            <w:pPr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6EEBAC7B" w14:textId="77777777" w:rsidR="0074071E" w:rsidRDefault="0074071E" w:rsidP="00A60DE6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</w:pPr>
            <w:r w:rsidRPr="00E4315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Durata 20 h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in modalità blended</w:t>
            </w:r>
          </w:p>
        </w:tc>
        <w:tc>
          <w:tcPr>
            <w:tcW w:w="1629" w:type="dxa"/>
          </w:tcPr>
          <w:p w14:paraId="6244E7F6" w14:textId="77777777" w:rsidR="0074071E" w:rsidRDefault="0074071E" w:rsidP="00A60DE6">
            <w:pPr>
              <w:pStyle w:val="TableParagraph"/>
              <w:tabs>
                <w:tab w:val="left" w:pos="1342"/>
              </w:tabs>
              <w:spacing w:before="40" w:line="276" w:lineRule="auto"/>
              <w:ind w:left="109" w:right="93"/>
              <w:rPr>
                <w:b/>
              </w:rPr>
            </w:pPr>
            <w:r>
              <w:rPr>
                <w:b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0883BD2F" w14:textId="77777777" w:rsidR="0074071E" w:rsidRDefault="0074071E" w:rsidP="00A60DE6">
            <w:pPr>
              <w:pStyle w:val="TableParagraph"/>
            </w:pPr>
          </w:p>
        </w:tc>
      </w:tr>
      <w:bookmarkEnd w:id="6"/>
      <w:tr w:rsidR="0074071E" w14:paraId="495B586D" w14:textId="77777777" w:rsidTr="00A60DE6">
        <w:trPr>
          <w:trHeight w:val="7144"/>
        </w:trPr>
        <w:tc>
          <w:tcPr>
            <w:tcW w:w="1697" w:type="dxa"/>
            <w:vMerge w:val="restart"/>
          </w:tcPr>
          <w:p w14:paraId="557FF220" w14:textId="77777777" w:rsidR="0074071E" w:rsidRDefault="0074071E" w:rsidP="00A60DE6">
            <w:pPr>
              <w:pStyle w:val="TableParagraph"/>
            </w:pPr>
          </w:p>
        </w:tc>
        <w:tc>
          <w:tcPr>
            <w:tcW w:w="1976" w:type="dxa"/>
          </w:tcPr>
          <w:p w14:paraId="287897A2" w14:textId="77777777" w:rsidR="0074071E" w:rsidRDefault="0074071E" w:rsidP="00A60DE6">
            <w:pPr>
              <w:pStyle w:val="TableParagraph"/>
            </w:pPr>
          </w:p>
          <w:p w14:paraId="355DEBCF" w14:textId="77777777" w:rsidR="0074071E" w:rsidRDefault="0074071E" w:rsidP="00A60DE6">
            <w:pPr>
              <w:pStyle w:val="TableParagraph"/>
            </w:pPr>
          </w:p>
          <w:p w14:paraId="6F2C2263" w14:textId="77777777" w:rsidR="0074071E" w:rsidRDefault="0074071E" w:rsidP="00A60DE6">
            <w:pPr>
              <w:pStyle w:val="TableParagraph"/>
            </w:pPr>
          </w:p>
          <w:p w14:paraId="0B302708" w14:textId="77777777" w:rsidR="0074071E" w:rsidRDefault="0074071E" w:rsidP="00A60DE6">
            <w:pPr>
              <w:pStyle w:val="TableParagraph"/>
              <w:spacing w:before="109"/>
            </w:pPr>
          </w:p>
          <w:p w14:paraId="51560325" w14:textId="77777777" w:rsidR="0074071E" w:rsidRDefault="0074071E" w:rsidP="00A60DE6">
            <w:pPr>
              <w:pStyle w:val="TableParagraph"/>
              <w:spacing w:line="276" w:lineRule="auto"/>
              <w:ind w:left="140" w:right="95" w:firstLine="97"/>
            </w:pPr>
            <w:r>
              <w:rPr>
                <w:color w:val="202020"/>
              </w:rPr>
              <w:t xml:space="preserve">Progettazione  e modellizzazione 3D- Realtà aumentata e metaverso- Cybersicurezza – edizione 1 </w:t>
            </w:r>
          </w:p>
        </w:tc>
        <w:tc>
          <w:tcPr>
            <w:tcW w:w="3126" w:type="dxa"/>
          </w:tcPr>
          <w:p w14:paraId="6BC386D8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 w:rsidRPr="00E4315F">
              <w:rPr>
                <w:rFonts w:asciiTheme="majorBidi" w:hAnsiTheme="majorBidi" w:cstheme="majorBidi"/>
                <w:sz w:val="20"/>
                <w:szCs w:val="20"/>
              </w:rPr>
              <w:t>percors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sulla transizione digitale, avent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per tema: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gestione didattica e tecnica degli ambienti di apprendimento innovativ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o, in particolare quelli realizzati con gli acquisti 4.0(stampante 3 D; visori; piattaforme; laboratori e piattaforme anche linguistiche, </w:t>
            </w:r>
            <w:proofErr w:type="spellStart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ecc</w:t>
            </w:r>
            <w:proofErr w:type="spellEnd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)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 le metodologie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didattiche innovative per l’insegnamento e l’apprendimento connesse con l’utilizzo di nuove tecnologie; l’aggiornamento del curriculo digitale; l’utilizzo etico e responsabile dell’intelligenza artificiale nella pratica didattica; la Cybersicurezza, utilizzo sicuro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della rete internet e prevenzione del cyberbullismo; l’utilizzo etico e responsabile dell’ intelligenza artificiale nella pratica didattica;</w:t>
            </w:r>
          </w:p>
          <w:p w14:paraId="4718F598" w14:textId="77777777" w:rsidR="0074071E" w:rsidRPr="004420C2" w:rsidRDefault="0074071E" w:rsidP="00A60DE6">
            <w:pPr>
              <w:adjustRightInd w:val="0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l’insegnamento dell’educazione civica digitale e dell’educazione alla 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c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ittadinanza digitale e utilizzo consapevole delle tecnologie digitali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da parte degli student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i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Realtà aumentata e metaverso. Un percorso deve prevedere anche la </w:t>
            </w:r>
            <w:r>
              <w:t xml:space="preserve"> </w:t>
            </w:r>
            <w:r w:rsidRPr="004420C2">
              <w:rPr>
                <w:sz w:val="20"/>
                <w:szCs w:val="20"/>
              </w:rPr>
              <w:t>progettazione e modellazione</w:t>
            </w:r>
            <w:r w:rsidRPr="004420C2">
              <w:rPr>
                <w:spacing w:val="-5"/>
                <w:sz w:val="20"/>
                <w:szCs w:val="20"/>
              </w:rPr>
              <w:t xml:space="preserve"> 3D</w:t>
            </w:r>
          </w:p>
          <w:p w14:paraId="23929C11" w14:textId="77777777" w:rsidR="0074071E" w:rsidRPr="00E4315F" w:rsidRDefault="0074071E" w:rsidP="00A60DE6">
            <w:pPr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4A79F578" w14:textId="77777777" w:rsidR="0074071E" w:rsidRDefault="0074071E" w:rsidP="00A60DE6">
            <w:pPr>
              <w:pStyle w:val="TableParagraph"/>
              <w:ind w:right="150"/>
              <w:rPr>
                <w:b/>
              </w:rPr>
            </w:pPr>
            <w:r w:rsidRPr="00E4315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Durata 20 h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in modalità blended</w:t>
            </w:r>
          </w:p>
        </w:tc>
        <w:tc>
          <w:tcPr>
            <w:tcW w:w="1629" w:type="dxa"/>
          </w:tcPr>
          <w:p w14:paraId="43CAC666" w14:textId="77777777" w:rsidR="0074071E" w:rsidRDefault="0074071E" w:rsidP="00A60DE6">
            <w:pPr>
              <w:pStyle w:val="TableParagraph"/>
              <w:tabs>
                <w:tab w:val="left" w:pos="1342"/>
              </w:tabs>
              <w:spacing w:before="39" w:line="276" w:lineRule="auto"/>
              <w:ind w:left="109" w:right="93"/>
            </w:pPr>
            <w:r>
              <w:rPr>
                <w:b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552A0DAC" w14:textId="77777777" w:rsidR="0074071E" w:rsidRDefault="0074071E" w:rsidP="00A60DE6">
            <w:pPr>
              <w:pStyle w:val="TableParagraph"/>
            </w:pPr>
          </w:p>
        </w:tc>
      </w:tr>
      <w:tr w:rsidR="0074071E" w14:paraId="687BB798" w14:textId="77777777" w:rsidTr="00A60DE6">
        <w:trPr>
          <w:trHeight w:val="2817"/>
        </w:trPr>
        <w:tc>
          <w:tcPr>
            <w:tcW w:w="1697" w:type="dxa"/>
            <w:vMerge/>
            <w:tcBorders>
              <w:top w:val="nil"/>
            </w:tcBorders>
          </w:tcPr>
          <w:p w14:paraId="505C1860" w14:textId="77777777" w:rsidR="0074071E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</w:tcPr>
          <w:p w14:paraId="781FFF5A" w14:textId="77777777" w:rsidR="0074071E" w:rsidRDefault="0074071E" w:rsidP="00A60DE6">
            <w:pPr>
              <w:pStyle w:val="TableParagraph"/>
            </w:pPr>
          </w:p>
          <w:p w14:paraId="7E940FC9" w14:textId="77777777" w:rsidR="0074071E" w:rsidRDefault="0074071E" w:rsidP="00A60DE6">
            <w:pPr>
              <w:pStyle w:val="TableParagraph"/>
            </w:pPr>
          </w:p>
          <w:p w14:paraId="112E8809" w14:textId="77777777" w:rsidR="0074071E" w:rsidRDefault="0074071E" w:rsidP="00A60DE6">
            <w:pPr>
              <w:pStyle w:val="TableParagraph"/>
            </w:pPr>
          </w:p>
          <w:p w14:paraId="4125780B" w14:textId="77777777" w:rsidR="0074071E" w:rsidRDefault="0074071E" w:rsidP="00A60DE6">
            <w:pPr>
              <w:pStyle w:val="TableParagraph"/>
              <w:spacing w:before="109"/>
            </w:pPr>
          </w:p>
          <w:p w14:paraId="557B0F5E" w14:textId="77777777" w:rsidR="0074071E" w:rsidRDefault="0074071E" w:rsidP="00A60DE6">
            <w:pPr>
              <w:pStyle w:val="TableParagraph"/>
              <w:spacing w:line="276" w:lineRule="auto"/>
              <w:ind w:left="140" w:right="95" w:firstLine="97"/>
            </w:pPr>
            <w:r>
              <w:rPr>
                <w:color w:val="202020"/>
              </w:rPr>
              <w:t>Progettazione  e modellizzazione 3D- Realtà aumentata e metaverso- Cybersicurezza – edizione 2</w:t>
            </w:r>
          </w:p>
        </w:tc>
        <w:tc>
          <w:tcPr>
            <w:tcW w:w="3126" w:type="dxa"/>
          </w:tcPr>
          <w:p w14:paraId="6D096D07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 w:rsidRPr="00E4315F">
              <w:rPr>
                <w:rFonts w:asciiTheme="majorBidi" w:hAnsiTheme="majorBidi" w:cstheme="majorBidi"/>
                <w:sz w:val="20"/>
                <w:szCs w:val="20"/>
              </w:rPr>
              <w:t>percors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sulla transizione digitale, avent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per tema: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gestione didattica e tecnica degli ambienti di apprendimento innovativ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o, in particolare quelli realizzati con gli acquisti 4.0(stampante 3 D; visori; piattaforme; laboratori e piattaforme anche linguistiche, </w:t>
            </w:r>
            <w:proofErr w:type="spellStart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ecc</w:t>
            </w:r>
            <w:proofErr w:type="spellEnd"/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)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 le metodologie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didattiche innovative per l’insegnamento e l’apprendimento connesse con l’utilizzo di nuove tecnologie; l’aggiornamento del curriculo digitale; l’utilizzo etico e responsabile dell’intelligenza artificiale nella pratica didattica; la Cybersicurezza, utilizzo sicuro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della rete internet e prevenzione del cyberbullismo; l’utilizzo etico e responsabile dell’ intelligenza artificiale nella pratica didattica;</w:t>
            </w:r>
          </w:p>
          <w:p w14:paraId="1DA88441" w14:textId="77777777" w:rsidR="0074071E" w:rsidRPr="004420C2" w:rsidRDefault="0074071E" w:rsidP="00A60DE6">
            <w:pPr>
              <w:adjustRightInd w:val="0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l’insegnamento dell’educazione civica digitale e dell’educazione alla 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c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ittadinanza digitale e utilizzo consapevole delle tecnologie digitali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da parte degli student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i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Realtà aumentata e metaverso. Un percorso 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lastRenderedPageBreak/>
              <w:t xml:space="preserve">deve prevedere anche la </w:t>
            </w:r>
            <w:r>
              <w:t xml:space="preserve"> </w:t>
            </w:r>
            <w:r w:rsidRPr="004420C2">
              <w:rPr>
                <w:sz w:val="20"/>
                <w:szCs w:val="20"/>
              </w:rPr>
              <w:t>progettazione e modellazione</w:t>
            </w:r>
            <w:r w:rsidRPr="004420C2">
              <w:rPr>
                <w:spacing w:val="-5"/>
                <w:sz w:val="20"/>
                <w:szCs w:val="20"/>
              </w:rPr>
              <w:t xml:space="preserve"> 3D</w:t>
            </w:r>
          </w:p>
          <w:p w14:paraId="64E67BDE" w14:textId="77777777" w:rsidR="0074071E" w:rsidRPr="00E4315F" w:rsidRDefault="0074071E" w:rsidP="00A60DE6">
            <w:pPr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 xml:space="preserve">Destinatari: docenti </w:t>
            </w:r>
          </w:p>
          <w:p w14:paraId="792ACDB6" w14:textId="77777777" w:rsidR="0074071E" w:rsidRDefault="0074071E" w:rsidP="00A60DE6">
            <w:pPr>
              <w:pStyle w:val="TableParagraph"/>
              <w:ind w:right="150"/>
              <w:rPr>
                <w:b/>
              </w:rPr>
            </w:pPr>
            <w:r w:rsidRPr="00E4315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Durata 20 h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in modalità blended</w:t>
            </w:r>
          </w:p>
        </w:tc>
        <w:tc>
          <w:tcPr>
            <w:tcW w:w="1629" w:type="dxa"/>
          </w:tcPr>
          <w:p w14:paraId="7A22A5B1" w14:textId="77777777" w:rsidR="0074071E" w:rsidRDefault="0074071E" w:rsidP="00A60DE6">
            <w:pPr>
              <w:pStyle w:val="TableParagraph"/>
              <w:tabs>
                <w:tab w:val="left" w:pos="1342"/>
              </w:tabs>
              <w:spacing w:before="39" w:line="276" w:lineRule="auto"/>
              <w:ind w:left="109" w:right="93"/>
              <w:rPr>
                <w:b/>
              </w:rPr>
            </w:pPr>
            <w:r>
              <w:rPr>
                <w:b/>
              </w:rPr>
              <w:lastRenderedPageBreak/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1E3B6AC5" w14:textId="77777777" w:rsidR="0074071E" w:rsidRDefault="0074071E" w:rsidP="00A60DE6">
            <w:pPr>
              <w:pStyle w:val="TableParagraph"/>
            </w:pPr>
          </w:p>
        </w:tc>
      </w:tr>
      <w:tr w:rsidR="0074071E" w14:paraId="50E51E35" w14:textId="77777777" w:rsidTr="00A60DE6">
        <w:trPr>
          <w:trHeight w:val="2819"/>
        </w:trPr>
        <w:tc>
          <w:tcPr>
            <w:tcW w:w="1697" w:type="dxa"/>
            <w:vMerge/>
            <w:tcBorders>
              <w:top w:val="nil"/>
            </w:tcBorders>
          </w:tcPr>
          <w:p w14:paraId="6D3F2C9D" w14:textId="77777777" w:rsidR="0074071E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</w:tcPr>
          <w:p w14:paraId="2B9F808B" w14:textId="77777777" w:rsidR="0074071E" w:rsidRDefault="0074071E" w:rsidP="00A60DE6">
            <w:pPr>
              <w:pStyle w:val="TableParagraph"/>
            </w:pPr>
          </w:p>
          <w:p w14:paraId="21131191" w14:textId="77777777" w:rsidR="0074071E" w:rsidRDefault="0074071E" w:rsidP="00A60DE6">
            <w:pPr>
              <w:pStyle w:val="TableParagraph"/>
            </w:pPr>
          </w:p>
          <w:p w14:paraId="73959C93" w14:textId="77777777" w:rsidR="0074071E" w:rsidRDefault="0074071E" w:rsidP="00A60DE6">
            <w:pPr>
              <w:pStyle w:val="TableParagraph"/>
              <w:spacing w:before="115"/>
            </w:pPr>
          </w:p>
          <w:p w14:paraId="4DA49662" w14:textId="77777777" w:rsidR="0074071E" w:rsidRDefault="0074071E" w:rsidP="00A60DE6">
            <w:pPr>
              <w:pStyle w:val="TableParagraph"/>
              <w:spacing w:before="1" w:line="276" w:lineRule="auto"/>
              <w:ind w:left="170" w:right="160" w:hanging="2"/>
              <w:jc w:val="center"/>
            </w:pPr>
            <w:r>
              <w:t>Percorso di formazione per la transizione digitale per la digitalizzazione amministrativa e il potenziamento delle competenze digitali del personale ATA</w:t>
            </w:r>
          </w:p>
        </w:tc>
        <w:tc>
          <w:tcPr>
            <w:tcW w:w="3126" w:type="dxa"/>
          </w:tcPr>
          <w:p w14:paraId="3E2A057E" w14:textId="77777777" w:rsidR="0074071E" w:rsidRPr="00E4315F" w:rsidRDefault="0074071E" w:rsidP="00A60DE6">
            <w:pPr>
              <w:adjustRightInd w:val="0"/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 w:rsidRPr="00E4315F">
              <w:rPr>
                <w:rFonts w:asciiTheme="majorBidi" w:hAnsiTheme="majorBidi" w:cstheme="majorBidi"/>
                <w:sz w:val="20"/>
                <w:szCs w:val="20"/>
              </w:rPr>
              <w:t>percors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avent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E4315F">
              <w:rPr>
                <w:rFonts w:asciiTheme="majorBidi" w:hAnsiTheme="majorBidi" w:cstheme="majorBidi"/>
                <w:sz w:val="20"/>
                <w:szCs w:val="20"/>
              </w:rPr>
              <w:t xml:space="preserve"> per tema: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digitalizzazione amministrativa; potenziamento delle competenze digitali del personale ATA;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corretto utilizzo delle piattaforme tecnologiche necessarie alla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digitalizzazione dei processi amministrativi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gestione e  manutenzione delle infrastrutture tecnologiche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didattiche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conoscenza dei rudimenti di sicurezza informatica per la gestione dei processi di protezione dei dati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personali</w:t>
            </w:r>
            <w:r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;</w:t>
            </w: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 xml:space="preserve"> dematerializzazione e conoscenza degli obblighi concernenti la trasparenza della PA e degli</w:t>
            </w:r>
          </w:p>
          <w:p w14:paraId="6D218F15" w14:textId="77777777" w:rsidR="0074071E" w:rsidRDefault="0074071E" w:rsidP="00A60DE6">
            <w:pPr>
              <w:jc w:val="both"/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</w:pPr>
            <w:r w:rsidRPr="00E4315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</w:rPr>
              <w:t>strumenti tecnologici per la sua corretta implementazione.</w:t>
            </w:r>
          </w:p>
          <w:p w14:paraId="3B7B1071" w14:textId="77777777" w:rsidR="0074071E" w:rsidRPr="00E4315F" w:rsidRDefault="0074071E" w:rsidP="00A60DE6">
            <w:pPr>
              <w:jc w:val="both"/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</w:pPr>
            <w:r w:rsidRPr="00E4315F">
              <w:rPr>
                <w:rFonts w:asciiTheme="majorBidi" w:hAnsiTheme="majorBidi" w:cstheme="majorBidi"/>
                <w:color w:val="000000"/>
                <w:sz w:val="20"/>
                <w:szCs w:val="20"/>
                <w:lang w:eastAsia="it-IT"/>
              </w:rPr>
              <w:t>Destinatari: DS, DSGA e personale ATA</w:t>
            </w:r>
          </w:p>
          <w:p w14:paraId="7B32839B" w14:textId="77777777" w:rsidR="0074071E" w:rsidRDefault="0074071E" w:rsidP="00A60DE6">
            <w:pPr>
              <w:pStyle w:val="TableParagraph"/>
              <w:spacing w:line="242" w:lineRule="auto"/>
              <w:ind w:left="108" w:right="150"/>
              <w:rPr>
                <w:b/>
              </w:rPr>
            </w:pPr>
            <w:r w:rsidRPr="00E4315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Durata 20 h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in modalità blended</w:t>
            </w:r>
          </w:p>
        </w:tc>
        <w:tc>
          <w:tcPr>
            <w:tcW w:w="1629" w:type="dxa"/>
          </w:tcPr>
          <w:p w14:paraId="5BEFD93A" w14:textId="77777777" w:rsidR="0074071E" w:rsidRDefault="0074071E" w:rsidP="00A60DE6">
            <w:pPr>
              <w:pStyle w:val="TableParagraph"/>
              <w:tabs>
                <w:tab w:val="left" w:pos="1342"/>
              </w:tabs>
              <w:spacing w:before="37" w:line="276" w:lineRule="auto"/>
              <w:ind w:left="109" w:right="93"/>
              <w:rPr>
                <w:b/>
              </w:rPr>
            </w:pPr>
            <w:r>
              <w:rPr>
                <w:b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1B6D7318" w14:textId="77777777" w:rsidR="0074071E" w:rsidRDefault="0074071E" w:rsidP="00A60DE6">
            <w:pPr>
              <w:pStyle w:val="TableParagraph"/>
            </w:pPr>
          </w:p>
        </w:tc>
      </w:tr>
    </w:tbl>
    <w:p w14:paraId="00C4C3D4" w14:textId="77777777" w:rsidR="0074071E" w:rsidRDefault="0074071E" w:rsidP="0074071E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268"/>
        <w:gridCol w:w="2834"/>
        <w:gridCol w:w="1629"/>
        <w:gridCol w:w="1199"/>
      </w:tblGrid>
      <w:tr w:rsidR="0074071E" w14:paraId="540CC646" w14:textId="77777777" w:rsidTr="00A60DE6">
        <w:trPr>
          <w:trHeight w:val="578"/>
        </w:trPr>
        <w:tc>
          <w:tcPr>
            <w:tcW w:w="1697" w:type="dxa"/>
            <w:tcBorders>
              <w:top w:val="nil"/>
            </w:tcBorders>
          </w:tcPr>
          <w:p w14:paraId="17995710" w14:textId="77777777" w:rsidR="0074071E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70ADB962" w14:textId="77777777" w:rsidR="0074071E" w:rsidRDefault="0074071E" w:rsidP="00A60DE6">
            <w:pPr>
              <w:pStyle w:val="TableParagraph"/>
              <w:rPr>
                <w:sz w:val="20"/>
              </w:rPr>
            </w:pPr>
          </w:p>
        </w:tc>
        <w:tc>
          <w:tcPr>
            <w:tcW w:w="2834" w:type="dxa"/>
          </w:tcPr>
          <w:p w14:paraId="53ADCF43" w14:textId="77777777" w:rsidR="0074071E" w:rsidRDefault="0074071E" w:rsidP="00A60DE6">
            <w:pPr>
              <w:pStyle w:val="TableParagraph"/>
              <w:rPr>
                <w:sz w:val="20"/>
              </w:rPr>
            </w:pPr>
          </w:p>
        </w:tc>
        <w:tc>
          <w:tcPr>
            <w:tcW w:w="1629" w:type="dxa"/>
          </w:tcPr>
          <w:p w14:paraId="4DF519BA" w14:textId="77777777" w:rsidR="0074071E" w:rsidRDefault="0074071E" w:rsidP="00A60DE6">
            <w:pPr>
              <w:pStyle w:val="TableParagraph"/>
              <w:rPr>
                <w:sz w:val="20"/>
              </w:rPr>
            </w:pPr>
          </w:p>
        </w:tc>
        <w:tc>
          <w:tcPr>
            <w:tcW w:w="1199" w:type="dxa"/>
          </w:tcPr>
          <w:p w14:paraId="4EE8CCFC" w14:textId="77777777" w:rsidR="0074071E" w:rsidRDefault="0074071E" w:rsidP="00A60DE6">
            <w:pPr>
              <w:pStyle w:val="TableParagraph"/>
              <w:rPr>
                <w:sz w:val="20"/>
              </w:rPr>
            </w:pPr>
          </w:p>
        </w:tc>
      </w:tr>
      <w:tr w:rsidR="0074071E" w14:paraId="6595C0B5" w14:textId="77777777" w:rsidTr="00A60DE6">
        <w:trPr>
          <w:trHeight w:val="4435"/>
        </w:trPr>
        <w:tc>
          <w:tcPr>
            <w:tcW w:w="1697" w:type="dxa"/>
            <w:vMerge w:val="restart"/>
          </w:tcPr>
          <w:p w14:paraId="091F4665" w14:textId="77777777" w:rsidR="0074071E" w:rsidRDefault="0074071E" w:rsidP="00A60DE6">
            <w:pPr>
              <w:pStyle w:val="TableParagraph"/>
            </w:pPr>
            <w:r w:rsidRPr="00CA2483">
              <w:t>M4C1I2.1-2023-1222-P-36353</w:t>
            </w:r>
          </w:p>
          <w:p w14:paraId="0FDC57CD" w14:textId="77777777" w:rsidR="0074071E" w:rsidRDefault="0074071E" w:rsidP="00A60DE6">
            <w:pPr>
              <w:pStyle w:val="TableParagraph"/>
              <w:spacing w:before="204" w:line="276" w:lineRule="auto"/>
              <w:ind w:left="110" w:right="97"/>
              <w:rPr>
                <w:rFonts w:ascii="Calibri"/>
                <w:b/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Laboratori di formazione sul campo per personale scolastico</w:t>
            </w:r>
          </w:p>
        </w:tc>
        <w:tc>
          <w:tcPr>
            <w:tcW w:w="2268" w:type="dxa"/>
          </w:tcPr>
          <w:p w14:paraId="1321156A" w14:textId="77777777" w:rsidR="0074071E" w:rsidRDefault="0074071E" w:rsidP="00A60DE6">
            <w:pPr>
              <w:pStyle w:val="TableParagraph"/>
            </w:pPr>
          </w:p>
          <w:p w14:paraId="773F30FC" w14:textId="77777777" w:rsidR="0074071E" w:rsidRDefault="0074071E" w:rsidP="00A60DE6">
            <w:pPr>
              <w:pStyle w:val="TableParagraph"/>
            </w:pPr>
          </w:p>
          <w:p w14:paraId="4E473D90" w14:textId="77777777" w:rsidR="0074071E" w:rsidRDefault="0074071E" w:rsidP="00A60DE6">
            <w:pPr>
              <w:pStyle w:val="TableParagraph"/>
            </w:pPr>
          </w:p>
          <w:p w14:paraId="1E11ADA2" w14:textId="77777777" w:rsidR="0074071E" w:rsidRDefault="0074071E" w:rsidP="00A60DE6">
            <w:pPr>
              <w:pStyle w:val="TableParagraph"/>
            </w:pPr>
          </w:p>
          <w:p w14:paraId="273EDE0B" w14:textId="77777777" w:rsidR="0074071E" w:rsidRDefault="0074071E" w:rsidP="00A60DE6">
            <w:pPr>
              <w:pStyle w:val="TableParagraph"/>
              <w:spacing w:before="10"/>
            </w:pPr>
          </w:p>
          <w:p w14:paraId="31D91CB2" w14:textId="77777777" w:rsidR="0074071E" w:rsidRDefault="0074071E" w:rsidP="00A60DE6">
            <w:pPr>
              <w:pStyle w:val="TableParagraph"/>
              <w:spacing w:before="1" w:line="276" w:lineRule="auto"/>
              <w:ind w:left="379" w:right="365" w:firstLine="120"/>
              <w:jc w:val="both"/>
            </w:pPr>
            <w:r>
              <w:t>Laboratorio di progettazione e modellazione</w:t>
            </w:r>
            <w:r>
              <w:rPr>
                <w:spacing w:val="-5"/>
              </w:rPr>
              <w:t xml:space="preserve"> 3D</w:t>
            </w:r>
          </w:p>
        </w:tc>
        <w:tc>
          <w:tcPr>
            <w:tcW w:w="2834" w:type="dxa"/>
          </w:tcPr>
          <w:p w14:paraId="712EA430" w14:textId="77777777" w:rsidR="0074071E" w:rsidRPr="0091536F" w:rsidRDefault="0074071E" w:rsidP="00A60DE6">
            <w:pPr>
              <w:pStyle w:val="Default"/>
              <w:jc w:val="both"/>
              <w:rPr>
                <w:sz w:val="20"/>
                <w:szCs w:val="20"/>
                <w:lang w:val="it-IT"/>
              </w:rPr>
            </w:pPr>
            <w:r w:rsidRPr="002E6C4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Gestione didattica e tecnica degli ambienti di apprendimento innovativi e dei relativi strumenti tecnologici e dei laboratori, in complementarietà con gli acquisti di "Scuola 4.0"- </w:t>
            </w:r>
          </w:p>
          <w:p w14:paraId="255DC93D" w14:textId="77777777" w:rsidR="0074071E" w:rsidRPr="002E6C44" w:rsidRDefault="0074071E" w:rsidP="00A60DE6">
            <w:pPr>
              <w:pStyle w:val="TableParagraph"/>
              <w:ind w:right="93"/>
              <w:jc w:val="both"/>
              <w:rPr>
                <w:sz w:val="20"/>
                <w:szCs w:val="20"/>
              </w:rPr>
            </w:pPr>
            <w:r w:rsidRPr="002E6C44">
              <w:rPr>
                <w:sz w:val="20"/>
                <w:szCs w:val="20"/>
              </w:rPr>
              <w:t>Laboratorio di progettazione e modellazione 3D, in cui si forniranno le b</w:t>
            </w:r>
            <w:r w:rsidRPr="002E6C44">
              <w:rPr>
                <w:color w:val="202020"/>
                <w:sz w:val="20"/>
                <w:szCs w:val="20"/>
              </w:rPr>
              <w:t>asi teoriche essenziali</w:t>
            </w:r>
            <w:r w:rsidRPr="002E6C44">
              <w:rPr>
                <w:color w:val="202020"/>
                <w:spacing w:val="-14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>di</w:t>
            </w:r>
            <w:r w:rsidRPr="002E6C44">
              <w:rPr>
                <w:color w:val="202020"/>
                <w:spacing w:val="-14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>disegno</w:t>
            </w:r>
            <w:r w:rsidRPr="002E6C44">
              <w:rPr>
                <w:color w:val="202020"/>
                <w:spacing w:val="-14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>tecnico</w:t>
            </w:r>
            <w:r w:rsidRPr="002E6C44">
              <w:rPr>
                <w:color w:val="202020"/>
                <w:spacing w:val="-13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>e rappresentazione grafica di elementi nello spazio; studio dei software necessari per la modellazione</w:t>
            </w:r>
            <w:r w:rsidRPr="002E6C44">
              <w:rPr>
                <w:color w:val="202020"/>
                <w:spacing w:val="-2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>3d</w:t>
            </w:r>
            <w:r w:rsidRPr="002E6C44">
              <w:rPr>
                <w:color w:val="202020"/>
                <w:spacing w:val="-2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>e</w:t>
            </w:r>
            <w:r w:rsidRPr="002E6C44">
              <w:rPr>
                <w:color w:val="202020"/>
                <w:spacing w:val="-4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>l’uso</w:t>
            </w:r>
            <w:r w:rsidRPr="002E6C44">
              <w:rPr>
                <w:color w:val="202020"/>
                <w:spacing w:val="-2"/>
                <w:sz w:val="20"/>
                <w:szCs w:val="20"/>
              </w:rPr>
              <w:t xml:space="preserve"> </w:t>
            </w:r>
            <w:r w:rsidRPr="002E6C44">
              <w:rPr>
                <w:color w:val="202020"/>
                <w:sz w:val="20"/>
                <w:szCs w:val="20"/>
              </w:rPr>
              <w:t xml:space="preserve">della stampante 3d; riproduzione e prototipazione di semplici </w:t>
            </w:r>
            <w:r w:rsidRPr="002E6C44">
              <w:rPr>
                <w:color w:val="202020"/>
                <w:spacing w:val="-2"/>
                <w:sz w:val="20"/>
                <w:szCs w:val="20"/>
              </w:rPr>
              <w:t>modelli.</w:t>
            </w:r>
          </w:p>
          <w:p w14:paraId="19FDF01F" w14:textId="77777777" w:rsidR="0074071E" w:rsidRPr="002E6C44" w:rsidRDefault="0074071E" w:rsidP="00A60DE6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spacing w:val="-2"/>
                <w:sz w:val="20"/>
                <w:szCs w:val="20"/>
              </w:rPr>
            </w:pPr>
            <w:r w:rsidRPr="002E6C44">
              <w:rPr>
                <w:spacing w:val="-2"/>
                <w:sz w:val="20"/>
                <w:szCs w:val="20"/>
              </w:rPr>
              <w:t>Destinatari: personale della scuola, in particolare docenti discipline STEAM</w:t>
            </w:r>
          </w:p>
          <w:p w14:paraId="3DF18943" w14:textId="77777777" w:rsidR="0074071E" w:rsidRPr="002E6C44" w:rsidRDefault="0074071E" w:rsidP="00A60DE6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sz w:val="20"/>
                <w:szCs w:val="20"/>
              </w:rPr>
            </w:pPr>
            <w:r w:rsidRPr="002E6C44">
              <w:rPr>
                <w:sz w:val="20"/>
                <w:szCs w:val="20"/>
              </w:rPr>
              <w:t>15 ore in presenza</w:t>
            </w:r>
          </w:p>
        </w:tc>
        <w:tc>
          <w:tcPr>
            <w:tcW w:w="1629" w:type="dxa"/>
          </w:tcPr>
          <w:p w14:paraId="762BAB6C" w14:textId="77777777" w:rsidR="0074071E" w:rsidRPr="002E6C44" w:rsidRDefault="0074071E" w:rsidP="00A60DE6">
            <w:pPr>
              <w:pStyle w:val="TableParagraph"/>
              <w:tabs>
                <w:tab w:val="left" w:pos="1342"/>
              </w:tabs>
              <w:spacing w:before="40" w:line="276" w:lineRule="auto"/>
              <w:ind w:left="109" w:right="93"/>
              <w:rPr>
                <w:b/>
                <w:sz w:val="20"/>
                <w:szCs w:val="20"/>
              </w:rPr>
            </w:pPr>
            <w:r w:rsidRPr="002E6C44">
              <w:rPr>
                <w:b/>
                <w:sz w:val="20"/>
                <w:szCs w:val="20"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045C5782" w14:textId="77777777" w:rsidR="0074071E" w:rsidRDefault="0074071E" w:rsidP="00A60DE6">
            <w:pPr>
              <w:pStyle w:val="TableParagraph"/>
            </w:pPr>
          </w:p>
        </w:tc>
      </w:tr>
      <w:tr w:rsidR="0074071E" w:rsidRPr="002E6C44" w14:paraId="7559AFE2" w14:textId="77777777" w:rsidTr="00A60DE6">
        <w:trPr>
          <w:trHeight w:val="2690"/>
        </w:trPr>
        <w:tc>
          <w:tcPr>
            <w:tcW w:w="1697" w:type="dxa"/>
            <w:vMerge/>
            <w:tcBorders>
              <w:top w:val="nil"/>
            </w:tcBorders>
          </w:tcPr>
          <w:p w14:paraId="3D0EDF95" w14:textId="77777777" w:rsidR="0074071E" w:rsidRPr="002E6C44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7EA42C52" w14:textId="77777777" w:rsidR="0074071E" w:rsidRPr="002E6C44" w:rsidRDefault="0074071E" w:rsidP="00A60DE6">
            <w:pPr>
              <w:pStyle w:val="TableParagraph"/>
              <w:spacing w:before="8" w:line="276" w:lineRule="auto"/>
              <w:ind w:left="131" w:right="124"/>
              <w:jc w:val="center"/>
            </w:pPr>
            <w:r w:rsidRPr="002E6C44">
              <w:t>Transizione digitale e discipline di indirizzo</w:t>
            </w:r>
          </w:p>
        </w:tc>
        <w:tc>
          <w:tcPr>
            <w:tcW w:w="2834" w:type="dxa"/>
          </w:tcPr>
          <w:p w14:paraId="7B4533C8" w14:textId="77777777" w:rsidR="0074071E" w:rsidRPr="002E6C4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 w:rsidRPr="0091536F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Laboratorio sul campo </w:t>
            </w:r>
            <w:r w:rsidRPr="002E6C4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finalizzato a: Gestione didattica e tecnica degli ambienti di apprendimento innovativi e dei relativi strumenti tecnologici e dei laboratori, in complementarietà con gli acquisti di "Scuola 4.0"- </w:t>
            </w:r>
            <w:r w:rsidRPr="002E6C4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28E07260" w14:textId="77777777" w:rsidR="0074071E" w:rsidRPr="002E6C4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 w:rsidRPr="002E6C4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tecnologie- Applicazione del coding, dell’intelligenza artificiale e della robotica, anche alla didattica delle materie non scientifiche -Cybersicurezza utilizzo sicuro della rete internet e prevenzione del cyberbullismo- Utilizzo etico e responsabile dell’intelligenza artificiale nella pratica didattica - Tecnologie digitali per l’inclusione scolastica</w:t>
            </w:r>
          </w:p>
          <w:p w14:paraId="459083F3" w14:textId="77777777" w:rsidR="0074071E" w:rsidRPr="002E6C44" w:rsidRDefault="0074071E" w:rsidP="00A60DE6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spacing w:val="-2"/>
                <w:sz w:val="20"/>
                <w:szCs w:val="20"/>
              </w:rPr>
            </w:pPr>
            <w:r w:rsidRPr="002E6C44">
              <w:rPr>
                <w:spacing w:val="-2"/>
                <w:sz w:val="20"/>
                <w:szCs w:val="20"/>
              </w:rPr>
              <w:t>Destinatari: docenti discipline di indirizzo</w:t>
            </w:r>
          </w:p>
          <w:p w14:paraId="5422C829" w14:textId="77777777" w:rsidR="0074071E" w:rsidRPr="0091536F" w:rsidRDefault="0074071E" w:rsidP="00A60DE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1536F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15 ore in presenza</w:t>
            </w:r>
          </w:p>
        </w:tc>
        <w:tc>
          <w:tcPr>
            <w:tcW w:w="1629" w:type="dxa"/>
          </w:tcPr>
          <w:p w14:paraId="5565A04A" w14:textId="77777777" w:rsidR="0074071E" w:rsidRPr="002E6C44" w:rsidRDefault="0074071E" w:rsidP="00A60DE6">
            <w:pPr>
              <w:pStyle w:val="TableParagraph"/>
              <w:spacing w:line="267" w:lineRule="exact"/>
              <w:ind w:left="109"/>
              <w:rPr>
                <w:b/>
                <w:sz w:val="20"/>
                <w:szCs w:val="20"/>
              </w:rPr>
            </w:pPr>
            <w:r w:rsidRPr="002E6C44">
              <w:rPr>
                <w:b/>
                <w:sz w:val="20"/>
                <w:szCs w:val="20"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36C31717" w14:textId="77777777" w:rsidR="0074071E" w:rsidRPr="002E6C44" w:rsidRDefault="0074071E" w:rsidP="00A60DE6">
            <w:pPr>
              <w:pStyle w:val="TableParagraph"/>
              <w:rPr>
                <w:sz w:val="20"/>
              </w:rPr>
            </w:pPr>
          </w:p>
        </w:tc>
      </w:tr>
    </w:tbl>
    <w:p w14:paraId="0CBD6BD6" w14:textId="77777777" w:rsidR="0074071E" w:rsidRPr="002E6C44" w:rsidRDefault="0074071E" w:rsidP="0074071E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268"/>
        <w:gridCol w:w="2834"/>
        <w:gridCol w:w="1629"/>
        <w:gridCol w:w="1199"/>
      </w:tblGrid>
      <w:tr w:rsidR="0074071E" w:rsidRPr="002E6C44" w14:paraId="53CA3367" w14:textId="77777777" w:rsidTr="00A60DE6">
        <w:trPr>
          <w:trHeight w:val="1744"/>
        </w:trPr>
        <w:tc>
          <w:tcPr>
            <w:tcW w:w="1697" w:type="dxa"/>
            <w:vMerge w:val="restart"/>
          </w:tcPr>
          <w:p w14:paraId="59DEB899" w14:textId="77777777" w:rsidR="0074071E" w:rsidRPr="002E6C44" w:rsidRDefault="0074071E" w:rsidP="00A60DE6">
            <w:pPr>
              <w:pStyle w:val="TableParagraph"/>
            </w:pPr>
          </w:p>
        </w:tc>
        <w:tc>
          <w:tcPr>
            <w:tcW w:w="2268" w:type="dxa"/>
          </w:tcPr>
          <w:p w14:paraId="505CA6D7" w14:textId="77777777" w:rsidR="0074071E" w:rsidRPr="002E6C44" w:rsidRDefault="0074071E" w:rsidP="00A60DE6">
            <w:pPr>
              <w:pStyle w:val="TableParagraph"/>
            </w:pPr>
          </w:p>
        </w:tc>
        <w:tc>
          <w:tcPr>
            <w:tcW w:w="2834" w:type="dxa"/>
          </w:tcPr>
          <w:p w14:paraId="0D79571B" w14:textId="77777777" w:rsidR="0074071E" w:rsidRPr="002E6C44" w:rsidRDefault="0074071E" w:rsidP="00A60DE6">
            <w:pPr>
              <w:pStyle w:val="TableParagraph"/>
              <w:spacing w:before="2"/>
              <w:ind w:left="108"/>
              <w:rPr>
                <w:b/>
              </w:rPr>
            </w:pPr>
          </w:p>
        </w:tc>
        <w:tc>
          <w:tcPr>
            <w:tcW w:w="1629" w:type="dxa"/>
          </w:tcPr>
          <w:p w14:paraId="030F67DA" w14:textId="77777777" w:rsidR="0074071E" w:rsidRPr="002E6C44" w:rsidRDefault="0074071E" w:rsidP="00A60DE6">
            <w:pPr>
              <w:pStyle w:val="TableParagraph"/>
              <w:spacing w:before="2" w:line="276" w:lineRule="auto"/>
              <w:ind w:left="109" w:right="260"/>
              <w:rPr>
                <w:b/>
              </w:rPr>
            </w:pPr>
          </w:p>
        </w:tc>
        <w:tc>
          <w:tcPr>
            <w:tcW w:w="1199" w:type="dxa"/>
          </w:tcPr>
          <w:p w14:paraId="010FBCCA" w14:textId="77777777" w:rsidR="0074071E" w:rsidRPr="002E6C44" w:rsidRDefault="0074071E" w:rsidP="00A60DE6">
            <w:pPr>
              <w:pStyle w:val="TableParagraph"/>
            </w:pPr>
          </w:p>
        </w:tc>
      </w:tr>
      <w:tr w:rsidR="0074071E" w:rsidRPr="002E6C44" w14:paraId="12BDF32F" w14:textId="77777777" w:rsidTr="00A60DE6">
        <w:trPr>
          <w:trHeight w:val="4435"/>
        </w:trPr>
        <w:tc>
          <w:tcPr>
            <w:tcW w:w="1697" w:type="dxa"/>
            <w:vMerge/>
            <w:tcBorders>
              <w:top w:val="nil"/>
            </w:tcBorders>
          </w:tcPr>
          <w:p w14:paraId="0F22D2BA" w14:textId="77777777" w:rsidR="0074071E" w:rsidRPr="002E6C44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45FAE7E9" w14:textId="77777777" w:rsidR="0074071E" w:rsidRPr="002E6C44" w:rsidRDefault="0074071E" w:rsidP="00A60DE6">
            <w:pPr>
              <w:pStyle w:val="TableParagraph"/>
            </w:pPr>
          </w:p>
          <w:p w14:paraId="459FB447" w14:textId="77777777" w:rsidR="0074071E" w:rsidRPr="002E6C44" w:rsidRDefault="0074071E" w:rsidP="00A60DE6">
            <w:pPr>
              <w:pStyle w:val="TableParagraph"/>
            </w:pPr>
          </w:p>
          <w:p w14:paraId="1AD3F172" w14:textId="77777777" w:rsidR="0074071E" w:rsidRPr="002E6C44" w:rsidRDefault="0074071E" w:rsidP="00A60DE6">
            <w:pPr>
              <w:pStyle w:val="TableParagraph"/>
              <w:spacing w:before="123"/>
            </w:pPr>
          </w:p>
          <w:p w14:paraId="4FE25A3C" w14:textId="77777777" w:rsidR="0074071E" w:rsidRPr="002E6C44" w:rsidRDefault="0074071E" w:rsidP="00A60DE6">
            <w:pPr>
              <w:pStyle w:val="TableParagraph"/>
              <w:spacing w:line="276" w:lineRule="auto"/>
              <w:ind w:left="131" w:right="124"/>
              <w:jc w:val="center"/>
            </w:pPr>
            <w:r w:rsidRPr="002E6C44">
              <w:t xml:space="preserve">Dalla teoria alla prassi per un rinnovamento consapevole -edizione 1 </w:t>
            </w:r>
          </w:p>
        </w:tc>
        <w:tc>
          <w:tcPr>
            <w:tcW w:w="2834" w:type="dxa"/>
          </w:tcPr>
          <w:p w14:paraId="39AC9600" w14:textId="77777777" w:rsidR="0074071E" w:rsidRPr="002E6C4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 w:rsidRPr="002E6C4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laboratorio sul campo finalizzato a: Gestione didattica e tecnica degli ambienti di apprendimento innovativi e dei relativi strumenti tecnologici e dei laboratori, in complementarietà con gli acquisti di "Scuola 4.0"- </w:t>
            </w:r>
            <w:r w:rsidRPr="002E6C4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2D034E8D" w14:textId="77777777" w:rsidR="0074071E" w:rsidRPr="002E6C4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 w:rsidRPr="002E6C4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tecnologie- Applicazione del coding, dell’intelligenza artificiale e della robotica, anche alla didattica delle materie non scientifiche -</w:t>
            </w:r>
          </w:p>
          <w:p w14:paraId="72E934D0" w14:textId="77777777" w:rsidR="0074071E" w:rsidRPr="002E6C44" w:rsidRDefault="0074071E" w:rsidP="00A60DE6">
            <w:pPr>
              <w:pStyle w:val="TableParagraph"/>
              <w:ind w:left="108"/>
              <w:rPr>
                <w:rFonts w:eastAsia="NotoSans-Regular"/>
                <w:color w:val="212529"/>
                <w:sz w:val="20"/>
                <w:szCs w:val="20"/>
              </w:rPr>
            </w:pPr>
            <w:r w:rsidRPr="002E6C44">
              <w:rPr>
                <w:rFonts w:eastAsia="NotoSans-Regular"/>
                <w:color w:val="212529"/>
                <w:sz w:val="20"/>
                <w:szCs w:val="20"/>
              </w:rPr>
              <w:t>Cybersicurezza utilizzo sicuro della rete internet e prevenzione del cyberbullismo- Utilizzo etico e responsabile dell’intelligenza artificiale nella pratica didattica - Tecnologie digitali per l’inclusione scolastica- Realtà aumentata e metaverso</w:t>
            </w:r>
          </w:p>
          <w:p w14:paraId="779BF53D" w14:textId="77777777" w:rsidR="0074071E" w:rsidRPr="002E6C44" w:rsidRDefault="0074071E" w:rsidP="00A60DE6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spacing w:val="-2"/>
                <w:sz w:val="20"/>
                <w:szCs w:val="20"/>
              </w:rPr>
            </w:pPr>
            <w:r w:rsidRPr="002E6C44">
              <w:rPr>
                <w:spacing w:val="-2"/>
                <w:sz w:val="20"/>
                <w:szCs w:val="20"/>
              </w:rPr>
              <w:t>Destinatari: docenti di discipline non STEM e altro personale della scuola</w:t>
            </w:r>
          </w:p>
          <w:p w14:paraId="351C11BB" w14:textId="77777777" w:rsidR="0074071E" w:rsidRPr="002E6C44" w:rsidRDefault="0074071E" w:rsidP="00A60DE6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b/>
                <w:sz w:val="20"/>
                <w:szCs w:val="20"/>
              </w:rPr>
            </w:pPr>
            <w:r w:rsidRPr="002E6C44">
              <w:rPr>
                <w:sz w:val="20"/>
                <w:szCs w:val="20"/>
              </w:rPr>
              <w:t>15 ore in presenza</w:t>
            </w:r>
          </w:p>
        </w:tc>
        <w:tc>
          <w:tcPr>
            <w:tcW w:w="1629" w:type="dxa"/>
          </w:tcPr>
          <w:p w14:paraId="10E1146B" w14:textId="77777777" w:rsidR="0074071E" w:rsidRPr="002E6C44" w:rsidRDefault="0074071E" w:rsidP="00A60DE6">
            <w:pPr>
              <w:pStyle w:val="TableParagraph"/>
              <w:spacing w:before="1" w:line="276" w:lineRule="auto"/>
              <w:ind w:left="109" w:right="142"/>
              <w:rPr>
                <w:b/>
                <w:sz w:val="20"/>
                <w:szCs w:val="20"/>
              </w:rPr>
            </w:pPr>
            <w:r w:rsidRPr="002E6C44">
              <w:rPr>
                <w:b/>
                <w:sz w:val="20"/>
                <w:szCs w:val="20"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25D90C6A" w14:textId="77777777" w:rsidR="0074071E" w:rsidRPr="002E6C44" w:rsidRDefault="0074071E" w:rsidP="00A60DE6">
            <w:pPr>
              <w:pStyle w:val="TableParagraph"/>
            </w:pPr>
          </w:p>
        </w:tc>
      </w:tr>
      <w:tr w:rsidR="0074071E" w:rsidRPr="002E6C44" w14:paraId="767B66FA" w14:textId="77777777" w:rsidTr="00A60DE6">
        <w:trPr>
          <w:trHeight w:val="4435"/>
        </w:trPr>
        <w:tc>
          <w:tcPr>
            <w:tcW w:w="1697" w:type="dxa"/>
            <w:vMerge/>
            <w:tcBorders>
              <w:top w:val="nil"/>
            </w:tcBorders>
          </w:tcPr>
          <w:p w14:paraId="1C272027" w14:textId="77777777" w:rsidR="0074071E" w:rsidRPr="002E6C44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240935FC" w14:textId="77777777" w:rsidR="0074071E" w:rsidRPr="002E6C44" w:rsidRDefault="0074071E" w:rsidP="00A60DE6">
            <w:pPr>
              <w:pStyle w:val="TableParagraph"/>
            </w:pPr>
          </w:p>
          <w:p w14:paraId="1068D8C5" w14:textId="77777777" w:rsidR="0074071E" w:rsidRPr="002E6C44" w:rsidRDefault="0074071E" w:rsidP="00A60DE6">
            <w:pPr>
              <w:pStyle w:val="TableParagraph"/>
            </w:pPr>
          </w:p>
          <w:p w14:paraId="2150B757" w14:textId="77777777" w:rsidR="0074071E" w:rsidRPr="002E6C44" w:rsidRDefault="0074071E" w:rsidP="00A60DE6">
            <w:pPr>
              <w:pStyle w:val="TableParagraph"/>
              <w:spacing w:before="123"/>
            </w:pPr>
          </w:p>
          <w:p w14:paraId="309639CE" w14:textId="77777777" w:rsidR="0074071E" w:rsidRPr="002E6C44" w:rsidRDefault="0074071E" w:rsidP="00A60DE6">
            <w:pPr>
              <w:pStyle w:val="TableParagraph"/>
              <w:spacing w:line="276" w:lineRule="auto"/>
              <w:ind w:left="131" w:right="123"/>
              <w:jc w:val="center"/>
            </w:pPr>
            <w:r w:rsidRPr="002E6C44">
              <w:t>Dalla teoria alla prassi per un rinnovamento consapevole -edizione 2</w:t>
            </w:r>
          </w:p>
        </w:tc>
        <w:tc>
          <w:tcPr>
            <w:tcW w:w="2834" w:type="dxa"/>
          </w:tcPr>
          <w:p w14:paraId="0E346C54" w14:textId="77777777" w:rsidR="0074071E" w:rsidRPr="002E6C4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 w:rsidRPr="002E6C4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laboratorio sul campo finalizzato a: Gestione didattica e tecnica degli ambienti di apprendimento innovativi e dei relativi strumenti tecnologici e dei laboratori, in complementarietà con gli acquisti di "Scuola 4.0"- </w:t>
            </w:r>
            <w:r w:rsidRPr="002E6C4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0C2C99DA" w14:textId="77777777" w:rsidR="0074071E" w:rsidRPr="002E6C4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 w:rsidRPr="002E6C4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tecnologie- Applicazione del coding, dell’intelligenza artificiale e della robotica, anche alla didattica delle materie non scientifiche -</w:t>
            </w:r>
          </w:p>
          <w:p w14:paraId="2616F0AD" w14:textId="77777777" w:rsidR="0074071E" w:rsidRPr="002E6C44" w:rsidRDefault="0074071E" w:rsidP="00A60DE6">
            <w:pPr>
              <w:pStyle w:val="TableParagraph"/>
              <w:ind w:left="108"/>
              <w:rPr>
                <w:rFonts w:eastAsia="NotoSans-Regular"/>
                <w:color w:val="212529"/>
                <w:sz w:val="20"/>
                <w:szCs w:val="20"/>
              </w:rPr>
            </w:pPr>
            <w:r w:rsidRPr="002E6C44">
              <w:rPr>
                <w:rFonts w:eastAsia="NotoSans-Regular"/>
                <w:color w:val="212529"/>
                <w:sz w:val="20"/>
                <w:szCs w:val="20"/>
              </w:rPr>
              <w:t>Cybersicurezza utilizzo sicuro della rete internet e prevenzione del cyberbullismo- Utilizzo etico e responsabile dell’intelligenza artificiale nella pratica didattica - Tecnologie digitali per l’inclusione scolastica- Realtà aumentata e metaverso</w:t>
            </w:r>
          </w:p>
          <w:p w14:paraId="591BE454" w14:textId="77777777" w:rsidR="0074071E" w:rsidRPr="002E6C44" w:rsidRDefault="0074071E" w:rsidP="00A60DE6">
            <w:pPr>
              <w:pStyle w:val="TableParagraph"/>
              <w:tabs>
                <w:tab w:val="left" w:pos="2178"/>
              </w:tabs>
              <w:spacing w:before="166"/>
              <w:ind w:left="108" w:right="94"/>
              <w:jc w:val="both"/>
              <w:rPr>
                <w:spacing w:val="-2"/>
                <w:sz w:val="20"/>
                <w:szCs w:val="20"/>
              </w:rPr>
            </w:pPr>
            <w:r w:rsidRPr="002E6C44">
              <w:rPr>
                <w:spacing w:val="-2"/>
                <w:sz w:val="20"/>
                <w:szCs w:val="20"/>
              </w:rPr>
              <w:t>Destinatari: docenti di discipline non STEM e altro personale della scuola</w:t>
            </w:r>
          </w:p>
          <w:p w14:paraId="1E134F4C" w14:textId="77777777" w:rsidR="0074071E" w:rsidRPr="002E6C44" w:rsidRDefault="0074071E" w:rsidP="00A60DE6">
            <w:pPr>
              <w:pStyle w:val="TableParagraph"/>
              <w:ind w:left="108"/>
              <w:rPr>
                <w:b/>
                <w:sz w:val="20"/>
                <w:szCs w:val="20"/>
              </w:rPr>
            </w:pPr>
            <w:r w:rsidRPr="002E6C44">
              <w:rPr>
                <w:sz w:val="20"/>
                <w:szCs w:val="20"/>
              </w:rPr>
              <w:t>15 ore in presenza</w:t>
            </w:r>
          </w:p>
        </w:tc>
        <w:tc>
          <w:tcPr>
            <w:tcW w:w="1629" w:type="dxa"/>
          </w:tcPr>
          <w:p w14:paraId="65D5D5D9" w14:textId="5F0AB70B" w:rsidR="0074071E" w:rsidRPr="002E6C44" w:rsidRDefault="0074071E" w:rsidP="00A60DE6">
            <w:pPr>
              <w:pStyle w:val="TableParagraph"/>
              <w:spacing w:before="1" w:line="276" w:lineRule="auto"/>
              <w:ind w:left="109" w:right="123"/>
              <w:rPr>
                <w:b/>
                <w:sz w:val="20"/>
                <w:szCs w:val="20"/>
              </w:rPr>
            </w:pPr>
            <w:r w:rsidRPr="002E6C44">
              <w:rPr>
                <w:b/>
                <w:sz w:val="20"/>
                <w:szCs w:val="20"/>
              </w:rPr>
              <w:t>Docente interno alla scuola in possesso di laurea magistrale preferibilmente inerente al percorso e di documentate competenze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E6C44">
              <w:rPr>
                <w:sz w:val="20"/>
                <w:szCs w:val="20"/>
              </w:rPr>
              <w:t>descritto a fianco</w:t>
            </w:r>
          </w:p>
        </w:tc>
        <w:tc>
          <w:tcPr>
            <w:tcW w:w="1199" w:type="dxa"/>
          </w:tcPr>
          <w:p w14:paraId="5779CB5C" w14:textId="77777777" w:rsidR="0074071E" w:rsidRPr="002E6C44" w:rsidRDefault="0074071E" w:rsidP="00A60DE6">
            <w:pPr>
              <w:pStyle w:val="TableParagraph"/>
            </w:pPr>
          </w:p>
        </w:tc>
      </w:tr>
      <w:tr w:rsidR="0074071E" w14:paraId="3A11D66B" w14:textId="77777777" w:rsidTr="00A60DE6">
        <w:trPr>
          <w:trHeight w:val="3616"/>
        </w:trPr>
        <w:tc>
          <w:tcPr>
            <w:tcW w:w="1697" w:type="dxa"/>
            <w:vMerge/>
            <w:tcBorders>
              <w:top w:val="nil"/>
            </w:tcBorders>
          </w:tcPr>
          <w:p w14:paraId="772A8DDC" w14:textId="77777777" w:rsidR="0074071E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369139AB" w14:textId="77777777" w:rsidR="0074071E" w:rsidRDefault="0074071E" w:rsidP="00A60DE6">
            <w:pPr>
              <w:pStyle w:val="TableParagraph"/>
              <w:spacing w:before="218"/>
            </w:pPr>
          </w:p>
          <w:p w14:paraId="7C5E1BA0" w14:textId="77777777" w:rsidR="0074071E" w:rsidRDefault="0074071E" w:rsidP="00A60DE6">
            <w:pPr>
              <w:pStyle w:val="TableParagraph"/>
              <w:spacing w:before="1" w:line="276" w:lineRule="auto"/>
              <w:ind w:left="131" w:right="124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Dalla teoria alla prassi: discipline STEM -edizione 1</w:t>
            </w:r>
          </w:p>
        </w:tc>
        <w:tc>
          <w:tcPr>
            <w:tcW w:w="2834" w:type="dxa"/>
          </w:tcPr>
          <w:p w14:paraId="4156C668" w14:textId="77777777" w:rsidR="0074071E" w:rsidRPr="0076589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L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aboratori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o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sul campo finalizzati a: Gestione didattica e tecnica degli ambienti di apprendimento innovativi e dei relativi strumenti tecnologici e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dei laboratori, in complementarietà con "Scuola 4.0"</w:t>
            </w:r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(stampante 3 D; visori; piattaforme; laboratori e piattaforme anche linguistiche, Arduino,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Samlabs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Sciencebus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, tavolo e kit STEM,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zspace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ecc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)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3906523B" w14:textId="77777777" w:rsidR="0074071E" w:rsidRPr="00765894" w:rsidRDefault="0074071E" w:rsidP="00A60DE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tecnologie- Didattica e insegnamento dell’informatica, del pensiero computazionale e del coding, dell’intelligenza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artificiale e della robotica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Potenziamento dell’insegnamento nelle discipline scientifiche, tecnologiche, ingegneristiche e matematiche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(STEM),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Cybersicurezza utilizzo sicuro della rete internet e prevenzione del cyberbullismo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Utilizzo etico e responsabile dell’intelligenza artificiale nella pratica didattica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Tecnologie digitali per l’inclusione scolastica</w:t>
            </w:r>
          </w:p>
          <w:p w14:paraId="428D8217" w14:textId="77777777" w:rsidR="0074071E" w:rsidRPr="006606C5" w:rsidRDefault="0074071E" w:rsidP="00A60DE6">
            <w:pPr>
              <w:pStyle w:val="Default"/>
              <w:rPr>
                <w:b/>
                <w:bCs/>
                <w:sz w:val="22"/>
                <w:szCs w:val="22"/>
                <w:lang w:val="it-IT"/>
              </w:rPr>
            </w:pPr>
            <w:r w:rsidRPr="0076589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Durata 15 h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>in presenza</w:t>
            </w:r>
          </w:p>
        </w:tc>
        <w:tc>
          <w:tcPr>
            <w:tcW w:w="1629" w:type="dxa"/>
          </w:tcPr>
          <w:p w14:paraId="49C49255" w14:textId="77777777" w:rsidR="0074071E" w:rsidRPr="002E6C44" w:rsidRDefault="0074071E" w:rsidP="00A60DE6">
            <w:pPr>
              <w:pStyle w:val="TableParagraph"/>
              <w:spacing w:line="267" w:lineRule="exact"/>
              <w:ind w:left="109"/>
              <w:rPr>
                <w:rFonts w:ascii="Calibri"/>
                <w:b/>
                <w:sz w:val="20"/>
                <w:szCs w:val="20"/>
              </w:rPr>
            </w:pPr>
            <w:r w:rsidRPr="002E6C44">
              <w:rPr>
                <w:b/>
                <w:sz w:val="20"/>
                <w:szCs w:val="20"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152EA8E3" w14:textId="77777777" w:rsidR="0074071E" w:rsidRDefault="0074071E" w:rsidP="00A60DE6">
            <w:pPr>
              <w:pStyle w:val="TableParagraph"/>
            </w:pPr>
          </w:p>
        </w:tc>
      </w:tr>
    </w:tbl>
    <w:p w14:paraId="595BAB6C" w14:textId="77777777" w:rsidR="0074071E" w:rsidRDefault="0074071E" w:rsidP="0074071E">
      <w:pPr>
        <w:pStyle w:val="TableParagraph"/>
        <w:sectPr w:rsidR="0074071E" w:rsidSect="0074071E">
          <w:headerReference w:type="default" r:id="rId9"/>
          <w:footerReference w:type="default" r:id="rId10"/>
          <w:pgSz w:w="11910" w:h="16840"/>
          <w:pgMar w:top="1320" w:right="850" w:bottom="920" w:left="992" w:header="283" w:footer="734" w:gutter="0"/>
          <w:cols w:space="720"/>
        </w:sectPr>
      </w:pPr>
    </w:p>
    <w:p w14:paraId="2CCC454C" w14:textId="77777777" w:rsidR="0074071E" w:rsidRDefault="0074071E" w:rsidP="0074071E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268"/>
        <w:gridCol w:w="2834"/>
        <w:gridCol w:w="1629"/>
        <w:gridCol w:w="1199"/>
      </w:tblGrid>
      <w:tr w:rsidR="0074071E" w14:paraId="65F60582" w14:textId="77777777" w:rsidTr="00A60DE6">
        <w:trPr>
          <w:trHeight w:val="818"/>
        </w:trPr>
        <w:tc>
          <w:tcPr>
            <w:tcW w:w="1697" w:type="dxa"/>
            <w:vMerge w:val="restart"/>
          </w:tcPr>
          <w:p w14:paraId="338B4023" w14:textId="77777777" w:rsidR="0074071E" w:rsidRDefault="0074071E" w:rsidP="00A60DE6">
            <w:pPr>
              <w:pStyle w:val="TableParagraph"/>
            </w:pPr>
          </w:p>
        </w:tc>
        <w:tc>
          <w:tcPr>
            <w:tcW w:w="2268" w:type="dxa"/>
          </w:tcPr>
          <w:p w14:paraId="00285C28" w14:textId="77777777" w:rsidR="0074071E" w:rsidRDefault="0074071E" w:rsidP="00A60DE6">
            <w:pPr>
              <w:pStyle w:val="TableParagraph"/>
            </w:pPr>
          </w:p>
        </w:tc>
        <w:tc>
          <w:tcPr>
            <w:tcW w:w="2834" w:type="dxa"/>
          </w:tcPr>
          <w:p w14:paraId="27640B0D" w14:textId="77777777" w:rsidR="0074071E" w:rsidRDefault="0074071E" w:rsidP="00A60DE6">
            <w:pPr>
              <w:pStyle w:val="TableParagraph"/>
            </w:pPr>
          </w:p>
        </w:tc>
        <w:tc>
          <w:tcPr>
            <w:tcW w:w="1629" w:type="dxa"/>
          </w:tcPr>
          <w:p w14:paraId="4408C51F" w14:textId="77777777" w:rsidR="0074071E" w:rsidRDefault="0074071E" w:rsidP="00A60DE6">
            <w:pPr>
              <w:pStyle w:val="TableParagraph"/>
              <w:spacing w:before="2" w:line="273" w:lineRule="auto"/>
              <w:ind w:left="109" w:right="191"/>
              <w:rPr>
                <w:rFonts w:ascii="Calibri"/>
                <w:b/>
              </w:rPr>
            </w:pPr>
          </w:p>
        </w:tc>
        <w:tc>
          <w:tcPr>
            <w:tcW w:w="1199" w:type="dxa"/>
          </w:tcPr>
          <w:p w14:paraId="1F7EFE7F" w14:textId="77777777" w:rsidR="0074071E" w:rsidRDefault="0074071E" w:rsidP="00A60DE6">
            <w:pPr>
              <w:pStyle w:val="TableParagraph"/>
            </w:pPr>
          </w:p>
        </w:tc>
      </w:tr>
      <w:tr w:rsidR="0074071E" w14:paraId="3F9E9C43" w14:textId="77777777" w:rsidTr="00A60DE6">
        <w:trPr>
          <w:trHeight w:val="4435"/>
        </w:trPr>
        <w:tc>
          <w:tcPr>
            <w:tcW w:w="1697" w:type="dxa"/>
            <w:vMerge/>
            <w:tcBorders>
              <w:top w:val="nil"/>
            </w:tcBorders>
          </w:tcPr>
          <w:p w14:paraId="2A3E2EFC" w14:textId="77777777" w:rsidR="0074071E" w:rsidRDefault="0074071E" w:rsidP="00A60DE6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2E9D3C76" w14:textId="77777777" w:rsidR="0074071E" w:rsidRDefault="0074071E" w:rsidP="00A60DE6">
            <w:pPr>
              <w:pStyle w:val="TableParagraph"/>
            </w:pPr>
          </w:p>
          <w:p w14:paraId="61253635" w14:textId="77777777" w:rsidR="0074071E" w:rsidRDefault="0074071E" w:rsidP="00A60DE6">
            <w:pPr>
              <w:pStyle w:val="TableParagraph"/>
            </w:pPr>
          </w:p>
          <w:p w14:paraId="6B9D8A0F" w14:textId="77777777" w:rsidR="0074071E" w:rsidRDefault="0074071E" w:rsidP="00A60DE6">
            <w:pPr>
              <w:pStyle w:val="TableParagraph"/>
              <w:spacing w:before="123"/>
            </w:pPr>
          </w:p>
          <w:p w14:paraId="15C6567D" w14:textId="77777777" w:rsidR="0074071E" w:rsidRDefault="0074071E" w:rsidP="00A60DE6">
            <w:pPr>
              <w:pStyle w:val="TableParagraph"/>
              <w:spacing w:line="276" w:lineRule="auto"/>
              <w:ind w:left="131" w:right="124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Dalla teoria alla prassi: discipline STEM -edizione 2</w:t>
            </w:r>
          </w:p>
        </w:tc>
        <w:tc>
          <w:tcPr>
            <w:tcW w:w="2834" w:type="dxa"/>
          </w:tcPr>
          <w:p w14:paraId="74F0C8C2" w14:textId="77777777" w:rsidR="0074071E" w:rsidRPr="00765894" w:rsidRDefault="0074071E" w:rsidP="00A60DE6">
            <w:pPr>
              <w:pStyle w:val="Default"/>
              <w:jc w:val="both"/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L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aboratori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o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sul campo finalizzati a: Gestione didattica e tecnica degli ambienti di apprendimento innovativi e dei relativi strumenti tecnologici e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dei laboratori, in complementarietà con "Scuola 4.0"</w:t>
            </w:r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(stampante 3 D; visori; piattaforme; laboratori e piattaforme anche linguistiche, Arduino,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Samlabs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Sciencebus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, tavolo e kit STEM,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zspace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 xml:space="preserve">, </w:t>
            </w:r>
            <w:proofErr w:type="spellStart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ecc</w:t>
            </w:r>
            <w:proofErr w:type="spellEnd"/>
            <w:r w:rsidRPr="0091536F">
              <w:rPr>
                <w:rFonts w:asciiTheme="majorBidi" w:eastAsia="NotoSans-Regular" w:hAnsiTheme="majorBidi" w:cstheme="majorBidi"/>
                <w:color w:val="212529"/>
                <w:sz w:val="20"/>
                <w:szCs w:val="20"/>
                <w:lang w:val="it-IT"/>
              </w:rPr>
              <w:t>)</w:t>
            </w:r>
            <w:r w:rsidRPr="0076589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Metodologie didattiche innovative per l’insegnamento e l’apprendimento, connesse con l’utilizzo delle nuove</w:t>
            </w:r>
          </w:p>
          <w:p w14:paraId="5452A207" w14:textId="77777777" w:rsidR="0074071E" w:rsidRPr="00765894" w:rsidRDefault="0074071E" w:rsidP="00A60DE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tecnologie- Didattica e insegnamento dell’informatica, del pensiero computazionale e del coding, dell’intelligenza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artificiale e della robotica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Potenziamento dell’insegnamento nelle discipline scientifiche, tecnologiche, ingegneristiche e matematiche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(STEM),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Cybersicurezza utilizzo sicuro della rete internet e prevenzione del cyberbullismo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Utilizzo etico e responsabile dell’intelligenza artificiale nella pratica didattica</w:t>
            </w:r>
            <w:r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 xml:space="preserve"> - </w:t>
            </w:r>
            <w:r w:rsidRPr="00765894">
              <w:rPr>
                <w:rFonts w:ascii="Times New Roman" w:eastAsia="NotoSans-Regular" w:hAnsi="Times New Roman" w:cs="Times New Roman"/>
                <w:color w:val="212529"/>
                <w:sz w:val="20"/>
                <w:szCs w:val="20"/>
                <w:lang w:val="it-IT"/>
              </w:rPr>
              <w:t>Tecnologie digitali per l’inclusione scolastica</w:t>
            </w:r>
          </w:p>
          <w:p w14:paraId="011EC196" w14:textId="77777777" w:rsidR="0074071E" w:rsidRPr="006606C5" w:rsidRDefault="0074071E" w:rsidP="00A60DE6">
            <w:pPr>
              <w:pStyle w:val="Default"/>
              <w:rPr>
                <w:b/>
                <w:bCs/>
                <w:sz w:val="22"/>
                <w:szCs w:val="22"/>
                <w:lang w:val="it-IT"/>
              </w:rPr>
            </w:pPr>
            <w:r w:rsidRPr="0076589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Durata 15 h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>in presenza</w:t>
            </w:r>
          </w:p>
        </w:tc>
        <w:tc>
          <w:tcPr>
            <w:tcW w:w="1629" w:type="dxa"/>
          </w:tcPr>
          <w:p w14:paraId="13F53F35" w14:textId="77777777" w:rsidR="0074071E" w:rsidRPr="002E6C44" w:rsidRDefault="0074071E" w:rsidP="00A60DE6">
            <w:pPr>
              <w:pStyle w:val="TableParagraph"/>
              <w:spacing w:before="1" w:line="276" w:lineRule="auto"/>
              <w:ind w:left="109" w:right="142"/>
              <w:rPr>
                <w:rFonts w:ascii="Calibri"/>
                <w:b/>
                <w:sz w:val="20"/>
                <w:szCs w:val="20"/>
              </w:rPr>
            </w:pPr>
            <w:r w:rsidRPr="002E6C44">
              <w:rPr>
                <w:b/>
                <w:sz w:val="20"/>
                <w:szCs w:val="20"/>
              </w:rPr>
              <w:t>Docente interno alla scuola in possesso di laurea magistrale preferibilmente inerente al percorso e di documentate competenze</w:t>
            </w:r>
          </w:p>
        </w:tc>
        <w:tc>
          <w:tcPr>
            <w:tcW w:w="1199" w:type="dxa"/>
          </w:tcPr>
          <w:p w14:paraId="42869212" w14:textId="77777777" w:rsidR="0074071E" w:rsidRDefault="0074071E" w:rsidP="00A60DE6">
            <w:pPr>
              <w:pStyle w:val="TableParagraph"/>
            </w:pPr>
          </w:p>
        </w:tc>
      </w:tr>
    </w:tbl>
    <w:p w14:paraId="5656C524" w14:textId="508BD46B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14:paraId="59D5E412" w14:textId="77777777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b/>
          <w:lang w:eastAsia="it-IT"/>
        </w:rPr>
        <w:t>DICHIARA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sotto la personale responsabilità di: </w:t>
      </w:r>
    </w:p>
    <w:p w14:paraId="7D9B7940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in possesso dei requisiti essenziali previsti dall’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art.2 </w:t>
      </w:r>
      <w:r w:rsidRPr="000E4031">
        <w:rPr>
          <w:rFonts w:ascii="Times New Roman" w:eastAsia="Times New Roman" w:hAnsi="Times New Roman" w:cs="Times New Roman"/>
          <w:lang w:eastAsia="it-IT"/>
        </w:rPr>
        <w:t>dell’Avviso di selezione;</w:t>
      </w:r>
    </w:p>
    <w:p w14:paraId="50878FF9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essere in possesso della cittadinanza italiana o di uno degli Stati membri dell’Unione europea; </w:t>
      </w:r>
    </w:p>
    <w:p w14:paraId="7BAB29E1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godere dei diritti civili e politici; </w:t>
      </w:r>
    </w:p>
    <w:p w14:paraId="7072A88D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14:paraId="79B92753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a conoscenza di non essere sottoposto a procedimenti penali; </w:t>
      </w:r>
    </w:p>
    <w:p w14:paraId="4F268FF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- essere in possesso del requisito della particolare e comprovata specializzazione strettamente correlata al contenuto della prestazione richiesta;</w:t>
      </w:r>
    </w:p>
    <w:p w14:paraId="156DD77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aver preso visione dell’Avviso e dei documenti citati nelle premesse e di approvarne senza riserva ogni contenuto. </w:t>
      </w:r>
    </w:p>
    <w:p w14:paraId="31EFB6D0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lastRenderedPageBreak/>
        <w:t>DICHIARA</w:t>
      </w:r>
    </w:p>
    <w:p w14:paraId="61115179" w14:textId="77777777" w:rsidR="001B64F4" w:rsidRDefault="000E4031" w:rsidP="001B64F4">
      <w:pPr>
        <w:jc w:val="center"/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Inoltre, di possedere dei requisiti di ammissibilità per la candidatura, previsti </w:t>
      </w:r>
      <w:r w:rsidRPr="001B64F4">
        <w:rPr>
          <w:rFonts w:ascii="Times New Roman" w:eastAsia="Times New Roman" w:hAnsi="Times New Roman" w:cs="Times New Roman"/>
          <w:lang w:eastAsia="it-IT"/>
        </w:rPr>
        <w:t>dall’art.2 dell’Avviso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, e di essere in possesso dei sotto elencati titoli culturali e professionali e di servizio previsti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dall’art. 5 dell’Avviso </w:t>
      </w:r>
      <w:r w:rsidRPr="000E4031">
        <w:rPr>
          <w:rFonts w:ascii="Times New Roman" w:eastAsia="Times New Roman" w:hAnsi="Times New Roman" w:cs="Times New Roman"/>
          <w:lang w:eastAsia="it-IT"/>
        </w:rPr>
        <w:t>e indicati dettagliatamente nell’allegata scheda</w:t>
      </w:r>
    </w:p>
    <w:tbl>
      <w:tblPr>
        <w:tblStyle w:val="Grigliatabella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4820"/>
        <w:gridCol w:w="2013"/>
        <w:gridCol w:w="1212"/>
      </w:tblGrid>
      <w:tr w:rsidR="0074071E" w:rsidRPr="00BB5FCA" w14:paraId="563D3B76" w14:textId="77777777" w:rsidTr="00D56038">
        <w:tc>
          <w:tcPr>
            <w:tcW w:w="9854" w:type="dxa"/>
            <w:gridSpan w:val="4"/>
          </w:tcPr>
          <w:p w14:paraId="49EEDF7C" w14:textId="77777777" w:rsidR="0074071E" w:rsidRDefault="0074071E" w:rsidP="0074071E">
            <w:pPr>
              <w:pStyle w:val="TableParagraph"/>
              <w:spacing w:line="187" w:lineRule="exact"/>
              <w:ind w:left="722"/>
              <w:rPr>
                <w:rFonts w:ascii="Cambria"/>
                <w:b/>
                <w:sz w:val="16"/>
              </w:rPr>
            </w:pPr>
            <w:r>
              <w:rPr>
                <w:b/>
                <w:sz w:val="16"/>
                <w:szCs w:val="16"/>
              </w:rPr>
              <w:t xml:space="preserve">Tabella di valutazione per la selezione di </w:t>
            </w:r>
            <w:r w:rsidRPr="00355E5F">
              <w:rPr>
                <w:b/>
                <w:sz w:val="16"/>
                <w:szCs w:val="16"/>
              </w:rPr>
              <w:t>personale docente</w:t>
            </w:r>
            <w:r>
              <w:rPr>
                <w:b/>
                <w:sz w:val="16"/>
                <w:szCs w:val="16"/>
              </w:rPr>
              <w:t xml:space="preserve"> interno/collaborazione plurima</w:t>
            </w:r>
            <w:r>
              <w:rPr>
                <w:rFonts w:ascii="Cambria"/>
                <w:b/>
                <w:sz w:val="16"/>
              </w:rPr>
              <w:t xml:space="preserve"> </w:t>
            </w:r>
          </w:p>
          <w:p w14:paraId="7FB4CD84" w14:textId="6C007541" w:rsidR="0074071E" w:rsidRDefault="0074071E" w:rsidP="007407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Cambria"/>
                <w:b/>
                <w:sz w:val="16"/>
              </w:rPr>
              <w:t>PROGETTI</w:t>
            </w:r>
            <w:r>
              <w:rPr>
                <w:rFonts w:ascii="Cambria"/>
                <w:b/>
                <w:spacing w:val="-2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PNRR</w:t>
            </w:r>
            <w:r>
              <w:rPr>
                <w:rFonts w:ascii="Cambria"/>
                <w:b/>
                <w:spacing w:val="-3"/>
                <w:sz w:val="16"/>
              </w:rPr>
              <w:t xml:space="preserve"> </w:t>
            </w:r>
            <w:r w:rsidRPr="00CA2483">
              <w:rPr>
                <w:color w:val="202429"/>
              </w:rPr>
              <w:t xml:space="preserve">Didattica digitale integrata e formazione sulla transizione digitale del personale scolastico </w:t>
            </w:r>
            <w:r w:rsidRPr="00CA2483">
              <w:rPr>
                <w:rFonts w:eastAsia="NotoSans-Regular"/>
                <w:color w:val="212529"/>
              </w:rPr>
              <w:t>Formazione del personale scolastico per la transizione digitale nelle scuole statali (D.M. 66/2023)</w:t>
            </w:r>
          </w:p>
        </w:tc>
      </w:tr>
      <w:tr w:rsidR="0074071E" w:rsidRPr="00BB5FCA" w14:paraId="29628163" w14:textId="77777777" w:rsidTr="00D56038">
        <w:tc>
          <w:tcPr>
            <w:tcW w:w="1809" w:type="dxa"/>
          </w:tcPr>
          <w:p w14:paraId="061EF71C" w14:textId="77777777" w:rsidR="0074071E" w:rsidRPr="00BB5FCA" w:rsidRDefault="0074071E" w:rsidP="007407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4820" w:type="dxa"/>
          </w:tcPr>
          <w:p w14:paraId="6CFAAD75" w14:textId="77777777" w:rsidR="0074071E" w:rsidRPr="00BB5FCA" w:rsidRDefault="0074071E" w:rsidP="0074071E">
            <w:pPr>
              <w:jc w:val="center"/>
              <w:rPr>
                <w:rFonts w:ascii="Times New Roman" w:hAnsi="Times New Roman" w:cs="Times New Roman"/>
              </w:rPr>
            </w:pPr>
            <w:r w:rsidRPr="00BB5FC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TABELLA DI VALUTAZIONE </w:t>
            </w:r>
          </w:p>
        </w:tc>
        <w:tc>
          <w:tcPr>
            <w:tcW w:w="2013" w:type="dxa"/>
          </w:tcPr>
          <w:p w14:paraId="67DD5BDC" w14:textId="77777777" w:rsidR="0074071E" w:rsidRPr="00BB5FCA" w:rsidRDefault="0074071E" w:rsidP="007407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 richiedente per l’autovalutazione</w:t>
            </w:r>
          </w:p>
        </w:tc>
        <w:tc>
          <w:tcPr>
            <w:tcW w:w="1212" w:type="dxa"/>
          </w:tcPr>
          <w:p w14:paraId="3219F897" w14:textId="77777777" w:rsidR="0074071E" w:rsidRPr="00BB5FCA" w:rsidRDefault="0074071E" w:rsidP="007407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della amministrazione</w:t>
            </w:r>
          </w:p>
        </w:tc>
      </w:tr>
      <w:tr w:rsidR="0074071E" w:rsidRPr="00BB5FCA" w14:paraId="5613992D" w14:textId="77777777" w:rsidTr="00D56038">
        <w:trPr>
          <w:trHeight w:val="667"/>
        </w:trPr>
        <w:tc>
          <w:tcPr>
            <w:tcW w:w="1809" w:type="dxa"/>
            <w:vMerge w:val="restart"/>
          </w:tcPr>
          <w:p w14:paraId="430A8636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5CB97E4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E8ECA3C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6F159C7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40E1C68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Titoli di studio e qualificazione professionale</w:t>
            </w:r>
          </w:p>
        </w:tc>
        <w:tc>
          <w:tcPr>
            <w:tcW w:w="4820" w:type="dxa"/>
            <w:vMerge w:val="restart"/>
          </w:tcPr>
          <w:p w14:paraId="4C649806" w14:textId="77777777" w:rsidR="0074071E" w:rsidRPr="00355E5F" w:rsidRDefault="0074071E" w:rsidP="00740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FC24DA">
              <w:rPr>
                <w:rFonts w:ascii="Times New Roman" w:hAnsi="Times New Roman" w:cs="Times New Roman"/>
                <w:bCs/>
              </w:rPr>
              <w:t>Diploma di laurea di vecchio ordinamento o magistral</w:t>
            </w:r>
            <w:r>
              <w:rPr>
                <w:rFonts w:ascii="Times New Roman" w:hAnsi="Times New Roman" w:cs="Times New Roman"/>
                <w:bCs/>
              </w:rPr>
              <w:t>e non attinente alla tematica dell’edizione</w:t>
            </w:r>
          </w:p>
          <w:p w14:paraId="4A28FAA4" w14:textId="77777777" w:rsidR="0074071E" w:rsidRPr="00953ADF" w:rsidRDefault="0074071E" w:rsidP="00740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 xml:space="preserve">Punti 2 </w:t>
            </w:r>
            <w:r w:rsidRPr="00953ADF">
              <w:rPr>
                <w:rFonts w:asciiTheme="majorBidi" w:hAnsiTheme="majorBidi" w:cstheme="majorBidi"/>
              </w:rPr>
              <w:t>Fino a voto 99</w:t>
            </w:r>
          </w:p>
          <w:p w14:paraId="212444F7" w14:textId="77777777" w:rsidR="0074071E" w:rsidRPr="00953ADF" w:rsidRDefault="0074071E" w:rsidP="00740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>Punti 4</w:t>
            </w:r>
            <w:r w:rsidRPr="00953ADF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953ADF">
              <w:rPr>
                <w:rFonts w:asciiTheme="majorBidi" w:hAnsiTheme="majorBidi" w:cstheme="majorBidi"/>
              </w:rPr>
              <w:t>Da voto 100 a voto 110</w:t>
            </w:r>
          </w:p>
          <w:p w14:paraId="077673FA" w14:textId="77777777" w:rsidR="0074071E" w:rsidRPr="00B57834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53ADF">
              <w:rPr>
                <w:rFonts w:asciiTheme="majorBidi" w:hAnsiTheme="majorBidi" w:cstheme="majorBidi"/>
                <w:b/>
                <w:bCs/>
              </w:rPr>
              <w:t xml:space="preserve">Punti 5 </w:t>
            </w:r>
            <w:r w:rsidRPr="00953ADF">
              <w:rPr>
                <w:rFonts w:asciiTheme="majorBidi" w:hAnsiTheme="majorBidi" w:cstheme="majorBidi"/>
              </w:rPr>
              <w:t>lode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64BF2CB" w14:textId="77777777" w:rsidR="0074071E" w:rsidRDefault="0074071E" w:rsidP="00740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In alternativa</w:t>
            </w:r>
            <w:r w:rsidRPr="005C4815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14:paraId="0AAE3FB3" w14:textId="77777777" w:rsidR="0074071E" w:rsidRPr="00982B83" w:rsidRDefault="0074071E" w:rsidP="00740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982B83">
              <w:rPr>
                <w:rFonts w:ascii="Times New Roman" w:hAnsi="Times New Roman" w:cs="Times New Roman"/>
                <w:bCs/>
              </w:rPr>
              <w:t xml:space="preserve">Diploma di laurea di vecchio ordinamento o magistrale </w:t>
            </w:r>
            <w:r w:rsidRPr="00982B83">
              <w:rPr>
                <w:rFonts w:ascii="Times New Roman" w:hAnsi="Times New Roman" w:cs="Times New Roman"/>
                <w:bCs/>
                <w:u w:val="single"/>
              </w:rPr>
              <w:t xml:space="preserve">attinente alla tematica </w:t>
            </w:r>
            <w:r>
              <w:rPr>
                <w:rFonts w:ascii="Times New Roman" w:hAnsi="Times New Roman" w:cs="Times New Roman"/>
                <w:bCs/>
                <w:u w:val="single"/>
              </w:rPr>
              <w:t>dell’edizione</w:t>
            </w:r>
          </w:p>
          <w:p w14:paraId="59CE635C" w14:textId="77777777" w:rsidR="0074071E" w:rsidRPr="00982B83" w:rsidRDefault="0074071E" w:rsidP="00740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 xml:space="preserve">Punti 3 </w:t>
            </w:r>
            <w:r w:rsidRPr="00982B83">
              <w:rPr>
                <w:rFonts w:asciiTheme="majorBidi" w:hAnsiTheme="majorBidi" w:cstheme="majorBidi"/>
              </w:rPr>
              <w:t>Fino a voto 99</w:t>
            </w:r>
          </w:p>
          <w:p w14:paraId="5DC69623" w14:textId="77777777" w:rsidR="0074071E" w:rsidRPr="00982B83" w:rsidRDefault="0074071E" w:rsidP="00740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>Punti 5</w:t>
            </w:r>
            <w:r w:rsidRPr="00982B83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982B83">
              <w:rPr>
                <w:rFonts w:asciiTheme="majorBidi" w:hAnsiTheme="majorBidi" w:cstheme="majorBidi"/>
              </w:rPr>
              <w:t>Da voto 100 a voto 110</w:t>
            </w:r>
          </w:p>
          <w:p w14:paraId="267AB520" w14:textId="77777777" w:rsidR="0074071E" w:rsidRPr="00B57834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82B83">
              <w:rPr>
                <w:rFonts w:asciiTheme="majorBidi" w:hAnsiTheme="majorBidi" w:cstheme="majorBidi"/>
                <w:b/>
                <w:bCs/>
              </w:rPr>
              <w:t>Punti 6 l</w:t>
            </w:r>
            <w:r w:rsidRPr="00982B83">
              <w:rPr>
                <w:rFonts w:asciiTheme="majorBidi" w:hAnsiTheme="majorBidi" w:cstheme="majorBidi"/>
              </w:rPr>
              <w:t>ode</w:t>
            </w:r>
          </w:p>
        </w:tc>
        <w:tc>
          <w:tcPr>
            <w:tcW w:w="2013" w:type="dxa"/>
          </w:tcPr>
          <w:p w14:paraId="4C83627E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67665BC1" w14:textId="77777777" w:rsidR="0074071E" w:rsidRPr="00B57834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12" w:type="dxa"/>
          </w:tcPr>
          <w:p w14:paraId="5CDAEF1A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68460A0D" w14:textId="77777777" w:rsidTr="00D56038">
        <w:trPr>
          <w:trHeight w:val="667"/>
        </w:trPr>
        <w:tc>
          <w:tcPr>
            <w:tcW w:w="1809" w:type="dxa"/>
            <w:vMerge/>
          </w:tcPr>
          <w:p w14:paraId="48E8404B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  <w:vMerge/>
          </w:tcPr>
          <w:p w14:paraId="10F75B22" w14:textId="77777777" w:rsidR="0074071E" w:rsidRPr="00FC24D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3" w:type="dxa"/>
          </w:tcPr>
          <w:p w14:paraId="7C6FF1AD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6D97813E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2E58AC9F" w14:textId="77777777" w:rsidTr="00D56038">
        <w:trPr>
          <w:trHeight w:val="987"/>
        </w:trPr>
        <w:tc>
          <w:tcPr>
            <w:tcW w:w="1809" w:type="dxa"/>
            <w:vMerge/>
          </w:tcPr>
          <w:p w14:paraId="61FC8F87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311B2315" w14:textId="77777777" w:rsidR="0074071E" w:rsidRPr="00FC24D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C24DA">
              <w:rPr>
                <w:rFonts w:ascii="Times New Roman" w:hAnsi="Times New Roman" w:cs="Times New Roman"/>
                <w:bCs/>
              </w:rPr>
              <w:t>Dottorato di ricerca/ Scuola di specializzazione</w:t>
            </w:r>
            <w:r>
              <w:rPr>
                <w:rFonts w:ascii="Times New Roman" w:hAnsi="Times New Roman" w:cs="Times New Roman"/>
                <w:bCs/>
              </w:rPr>
              <w:t>/</w:t>
            </w:r>
            <w:r w:rsidRPr="00FC24DA">
              <w:rPr>
                <w:rFonts w:ascii="Times New Roman" w:hAnsi="Times New Roman" w:cs="Times New Roman"/>
                <w:bCs/>
              </w:rPr>
              <w:t xml:space="preserve"> Corso di pe</w:t>
            </w:r>
            <w:r>
              <w:rPr>
                <w:rFonts w:ascii="Times New Roman" w:hAnsi="Times New Roman" w:cs="Times New Roman"/>
                <w:bCs/>
              </w:rPr>
              <w:t>rfezionamento di durata annuale/</w:t>
            </w:r>
            <w:r w:rsidRPr="00FC24DA">
              <w:rPr>
                <w:rFonts w:ascii="Times New Roman" w:hAnsi="Times New Roman" w:cs="Times New Roman"/>
                <w:bCs/>
              </w:rPr>
              <w:t xml:space="preserve">  Master I/II livello congruente con la finalità </w:t>
            </w:r>
            <w:r>
              <w:rPr>
                <w:rFonts w:ascii="Times New Roman" w:hAnsi="Times New Roman" w:cs="Times New Roman"/>
                <w:bCs/>
              </w:rPr>
              <w:t xml:space="preserve">tematica </w:t>
            </w:r>
            <w:r w:rsidRPr="00FC24DA">
              <w:rPr>
                <w:rFonts w:ascii="Times New Roman" w:hAnsi="Times New Roman" w:cs="Times New Roman"/>
                <w:bCs/>
              </w:rPr>
              <w:t xml:space="preserve">del </w:t>
            </w:r>
            <w:r>
              <w:rPr>
                <w:rFonts w:ascii="Times New Roman" w:hAnsi="Times New Roman" w:cs="Times New Roman"/>
                <w:bCs/>
              </w:rPr>
              <w:t xml:space="preserve">progetto </w:t>
            </w:r>
            <w:r w:rsidRPr="00FC24DA">
              <w:rPr>
                <w:rFonts w:ascii="Times New Roman" w:hAnsi="Times New Roman" w:cs="Times New Roman"/>
                <w:bCs/>
              </w:rPr>
              <w:t>punti 5 per ciascuno</w:t>
            </w:r>
            <w:r>
              <w:rPr>
                <w:rFonts w:ascii="Times New Roman" w:hAnsi="Times New Roman" w:cs="Times New Roman"/>
                <w:bCs/>
              </w:rPr>
              <w:t xml:space="preserve"> M</w:t>
            </w:r>
            <w:r w:rsidRPr="00FC24DA">
              <w:rPr>
                <w:rFonts w:ascii="Times New Roman" w:hAnsi="Times New Roman" w:cs="Times New Roman"/>
                <w:bCs/>
              </w:rPr>
              <w:t>ax p.1</w:t>
            </w: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2013" w:type="dxa"/>
          </w:tcPr>
          <w:p w14:paraId="791DABD3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255BDA2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3A81706B" w14:textId="77777777" w:rsidTr="00D56038">
        <w:trPr>
          <w:trHeight w:val="675"/>
        </w:trPr>
        <w:tc>
          <w:tcPr>
            <w:tcW w:w="1809" w:type="dxa"/>
            <w:vMerge/>
          </w:tcPr>
          <w:p w14:paraId="1AE30F28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13C92F46" w14:textId="77777777" w:rsidR="0074071E" w:rsidRPr="00FC24D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C24DA">
              <w:rPr>
                <w:rFonts w:ascii="Times New Roman" w:hAnsi="Times New Roman" w:cs="Times New Roman"/>
                <w:bCs/>
              </w:rPr>
              <w:t xml:space="preserve">Master I/II Livello, Dottorato di ricerca, Corso di perfezionamento di durata annuale, scuola di specializzazione non congruenti con la finalità del </w:t>
            </w:r>
            <w:r>
              <w:rPr>
                <w:rFonts w:ascii="Times New Roman" w:hAnsi="Times New Roman" w:cs="Times New Roman"/>
                <w:bCs/>
              </w:rPr>
              <w:t xml:space="preserve">progetto </w:t>
            </w:r>
            <w:r w:rsidRPr="00FC24DA">
              <w:rPr>
                <w:rFonts w:ascii="Times New Roman" w:hAnsi="Times New Roman" w:cs="Times New Roman"/>
                <w:bCs/>
              </w:rPr>
              <w:t>Punti 1 per ciascuno</w:t>
            </w:r>
            <w:r>
              <w:rPr>
                <w:rFonts w:ascii="Times New Roman" w:hAnsi="Times New Roman" w:cs="Times New Roman"/>
                <w:bCs/>
              </w:rPr>
              <w:t xml:space="preserve">            </w:t>
            </w:r>
            <w:r w:rsidRPr="0083392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Max Punti 2</w:t>
            </w:r>
          </w:p>
        </w:tc>
        <w:tc>
          <w:tcPr>
            <w:tcW w:w="2013" w:type="dxa"/>
          </w:tcPr>
          <w:p w14:paraId="28275DAF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941C078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49EF007F" w14:textId="77777777" w:rsidTr="00D56038">
        <w:trPr>
          <w:trHeight w:val="85"/>
        </w:trPr>
        <w:tc>
          <w:tcPr>
            <w:tcW w:w="1809" w:type="dxa"/>
            <w:vMerge w:val="restart"/>
          </w:tcPr>
          <w:p w14:paraId="12C294E3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Formazione</w:t>
            </w:r>
          </w:p>
          <w:p w14:paraId="4DD67E0A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0B7CAD">
              <w:rPr>
                <w:rFonts w:ascii="Times New Roman" w:hAnsi="Times New Roman" w:cs="Times New Roman"/>
                <w:bCs/>
                <w:sz w:val="20"/>
                <w:szCs w:val="20"/>
              </w:rPr>
              <w:t>ogni corso o certificazione è valutabile una sola volta</w:t>
            </w: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820" w:type="dxa"/>
          </w:tcPr>
          <w:p w14:paraId="38AE1A9A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 ogni corso di formazione specifico su tematiche afferenti al progetto</w:t>
            </w:r>
          </w:p>
          <w:p w14:paraId="0A3F5F0A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3 per ciascuno       MAX Punti 12</w:t>
            </w:r>
          </w:p>
        </w:tc>
        <w:tc>
          <w:tcPr>
            <w:tcW w:w="2013" w:type="dxa"/>
          </w:tcPr>
          <w:p w14:paraId="3C2DB4FC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408503C9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47DD593B" w14:textId="77777777" w:rsidTr="00D56038">
        <w:trPr>
          <w:trHeight w:val="85"/>
        </w:trPr>
        <w:tc>
          <w:tcPr>
            <w:tcW w:w="1809" w:type="dxa"/>
            <w:vMerge/>
          </w:tcPr>
          <w:p w14:paraId="70F2F71A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33FEA106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 ogni corso di formazione su didattica innovativa in dimensione europea </w:t>
            </w:r>
            <w:proofErr w:type="spellStart"/>
            <w:r>
              <w:rPr>
                <w:rFonts w:ascii="Times New Roman" w:hAnsi="Times New Roman" w:cs="Times New Roman"/>
              </w:rPr>
              <w:t>Matbel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Poseidon</w:t>
            </w:r>
            <w:proofErr w:type="spellEnd"/>
            <w:r>
              <w:rPr>
                <w:rFonts w:ascii="Times New Roman" w:hAnsi="Times New Roman" w:cs="Times New Roman"/>
              </w:rPr>
              <w:t xml:space="preserve">/LIM/ </w:t>
            </w:r>
            <w:proofErr w:type="spellStart"/>
            <w:r>
              <w:rPr>
                <w:rFonts w:ascii="Times New Roman" w:hAnsi="Times New Roman" w:cs="Times New Roman"/>
              </w:rPr>
              <w:t>Moodle</w:t>
            </w:r>
            <w:proofErr w:type="spellEnd"/>
            <w:r>
              <w:rPr>
                <w:rFonts w:ascii="Times New Roman" w:hAnsi="Times New Roman" w:cs="Times New Roman"/>
              </w:rPr>
              <w:t xml:space="preserve">/Cisco, PON, PNSD, ecc. </w:t>
            </w:r>
          </w:p>
          <w:p w14:paraId="4A743154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4 per ciascuno corso, se superiore alle 20 ore</w:t>
            </w:r>
          </w:p>
          <w:p w14:paraId="66954EA9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2 per ogni corso, pari o inferiore alle 20 ore</w:t>
            </w:r>
          </w:p>
          <w:p w14:paraId="08F79FDC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Max Punti 16               </w:t>
            </w:r>
          </w:p>
        </w:tc>
        <w:tc>
          <w:tcPr>
            <w:tcW w:w="2013" w:type="dxa"/>
          </w:tcPr>
          <w:p w14:paraId="1EBC7512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EE3E538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73742694" w14:textId="77777777" w:rsidTr="00D56038">
        <w:trPr>
          <w:trHeight w:val="85"/>
        </w:trPr>
        <w:tc>
          <w:tcPr>
            <w:tcW w:w="1809" w:type="dxa"/>
            <w:vMerge/>
          </w:tcPr>
          <w:p w14:paraId="11B4F5A4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64059CF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 ogni certificazione informatica riconosciuta (ECDL, EIPASS, CISCO, MOODLE, </w:t>
            </w:r>
            <w:proofErr w:type="spellStart"/>
            <w:r>
              <w:rPr>
                <w:rFonts w:ascii="Times New Roman" w:hAnsi="Times New Roman" w:cs="Times New Roman"/>
              </w:rPr>
              <w:t>ecc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14:paraId="4DC2541B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5 per ciascuno  MAX Punti 15</w:t>
            </w:r>
          </w:p>
        </w:tc>
        <w:tc>
          <w:tcPr>
            <w:tcW w:w="2013" w:type="dxa"/>
          </w:tcPr>
          <w:p w14:paraId="33217DF4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26E9D3EE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496D342F" w14:textId="77777777" w:rsidTr="00D56038">
        <w:trPr>
          <w:trHeight w:val="85"/>
        </w:trPr>
        <w:tc>
          <w:tcPr>
            <w:tcW w:w="1809" w:type="dxa"/>
            <w:vMerge/>
          </w:tcPr>
          <w:p w14:paraId="49F8E2CB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C21564B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Conoscenza della lingua inglese, secondo il livello di certificazione internazionale</w:t>
            </w:r>
          </w:p>
          <w:p w14:paraId="55F85F33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A2 = 1  B1 =2  B2 ( o superiore)= 3</w:t>
            </w:r>
          </w:p>
        </w:tc>
        <w:tc>
          <w:tcPr>
            <w:tcW w:w="2013" w:type="dxa"/>
          </w:tcPr>
          <w:p w14:paraId="34690D5B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D323021" w14:textId="77777777" w:rsidR="0074071E" w:rsidRPr="00BB5FCA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048C4A4B" w14:textId="77777777" w:rsidTr="00D56038">
        <w:trPr>
          <w:trHeight w:val="775"/>
        </w:trPr>
        <w:tc>
          <w:tcPr>
            <w:tcW w:w="1809" w:type="dxa"/>
            <w:vMerge w:val="restart"/>
          </w:tcPr>
          <w:p w14:paraId="7D77D2E0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Esperienze professionali</w:t>
            </w:r>
          </w:p>
        </w:tc>
        <w:tc>
          <w:tcPr>
            <w:tcW w:w="4820" w:type="dxa"/>
          </w:tcPr>
          <w:p w14:paraId="78E1D97A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</w:pPr>
            <w:r w:rsidRPr="006E3966">
              <w:rPr>
                <w:rFonts w:ascii="Times New Roman" w:hAnsi="Times New Roman" w:cs="Times New Roman"/>
                <w:bCs/>
              </w:rPr>
              <w:t xml:space="preserve">Esperienze documentate </w:t>
            </w:r>
            <w:r w:rsidRPr="006E3966">
              <w:rPr>
                <w:rFonts w:ascii="Times New Roman" w:hAnsi="Times New Roman" w:cs="Times New Roman"/>
              </w:rPr>
              <w:t>di partecipazione a progetti regionali, nazionali e/o internazionali</w:t>
            </w:r>
            <w:r>
              <w:rPr>
                <w:rFonts w:ascii="Times New Roman" w:hAnsi="Times New Roman" w:cs="Times New Roman"/>
              </w:rPr>
              <w:t>, PON,</w:t>
            </w:r>
            <w:r w:rsidRPr="006E3966">
              <w:rPr>
                <w:rFonts w:ascii="Times New Roman" w:hAnsi="Times New Roman" w:cs="Times New Roman"/>
              </w:rPr>
              <w:t xml:space="preserve"> in qualità di </w:t>
            </w:r>
            <w:r>
              <w:rPr>
                <w:rFonts w:ascii="Times New Roman" w:hAnsi="Times New Roman" w:cs="Times New Roman"/>
              </w:rPr>
              <w:t>esperto,</w:t>
            </w:r>
            <w:r w:rsidRPr="006E3966">
              <w:rPr>
                <w:rFonts w:ascii="Times New Roman" w:hAnsi="Times New Roman" w:cs="Times New Roman"/>
              </w:rPr>
              <w:t xml:space="preserve"> progettist</w:t>
            </w:r>
            <w:r>
              <w:rPr>
                <w:rFonts w:ascii="Times New Roman" w:hAnsi="Times New Roman" w:cs="Times New Roman"/>
              </w:rPr>
              <w:t>a</w:t>
            </w:r>
            <w:r w:rsidRPr="006E39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facilitatore, valutatore, </w:t>
            </w:r>
            <w:r w:rsidRPr="006E3966">
              <w:rPr>
                <w:rFonts w:ascii="Times New Roman" w:hAnsi="Times New Roman" w:cs="Times New Roman"/>
              </w:rPr>
              <w:t>coordinator</w:t>
            </w:r>
            <w:r>
              <w:rPr>
                <w:rFonts w:ascii="Times New Roman" w:hAnsi="Times New Roman" w:cs="Times New Roman"/>
              </w:rPr>
              <w:t>e,</w:t>
            </w:r>
            <w:r w:rsidRPr="006E3966">
              <w:rPr>
                <w:rFonts w:ascii="Times New Roman" w:hAnsi="Times New Roman" w:cs="Times New Roman"/>
              </w:rPr>
              <w:t xml:space="preserve"> referent</w:t>
            </w:r>
            <w:r>
              <w:rPr>
                <w:rFonts w:ascii="Times New Roman" w:hAnsi="Times New Roman" w:cs="Times New Roman"/>
              </w:rPr>
              <w:t>e e per ogni collaborazione in ambito di progettazione</w:t>
            </w:r>
            <w:r w:rsidRPr="006E3966">
              <w:rPr>
                <w:rFonts w:ascii="Times New Roman" w:hAnsi="Times New Roman" w:cs="Times New Roman"/>
              </w:rPr>
              <w:t xml:space="preserve">, </w:t>
            </w:r>
            <w:r w:rsidRPr="006E3966">
              <w:rPr>
                <w:rFonts w:ascii="Times New Roman" w:hAnsi="Times New Roman" w:cs="Times New Roman"/>
                <w:bCs/>
              </w:rPr>
              <w:t xml:space="preserve">su tematiche </w:t>
            </w:r>
            <w:r>
              <w:rPr>
                <w:rFonts w:ascii="Times New Roman" w:hAnsi="Times New Roman" w:cs="Times New Roman"/>
                <w:bCs/>
              </w:rPr>
              <w:t xml:space="preserve">inerenti </w:t>
            </w:r>
            <w:r>
              <w:t>l’argomento per cui si propone la candidatura</w:t>
            </w:r>
          </w:p>
          <w:p w14:paraId="0B611223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Punti 2 per ciascuno         MAX Punti  8</w:t>
            </w:r>
          </w:p>
        </w:tc>
        <w:tc>
          <w:tcPr>
            <w:tcW w:w="2013" w:type="dxa"/>
          </w:tcPr>
          <w:p w14:paraId="26018316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230EA994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732EE3A4" w14:textId="77777777" w:rsidTr="00D56038">
        <w:trPr>
          <w:trHeight w:val="775"/>
        </w:trPr>
        <w:tc>
          <w:tcPr>
            <w:tcW w:w="1809" w:type="dxa"/>
            <w:vMerge/>
          </w:tcPr>
          <w:p w14:paraId="150AC337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58EFCFA6" w14:textId="77777777" w:rsidR="0074071E" w:rsidRPr="00982B83" w:rsidRDefault="0074071E" w:rsidP="0074071E">
            <w:pPr>
              <w:ind w:left="-23"/>
              <w:rPr>
                <w:rFonts w:asciiTheme="majorBidi" w:hAnsiTheme="majorBidi" w:cstheme="majorBidi"/>
              </w:rPr>
            </w:pPr>
            <w:r w:rsidRPr="00982B83">
              <w:rPr>
                <w:rFonts w:asciiTheme="majorBidi" w:hAnsiTheme="majorBidi" w:cstheme="majorBidi"/>
              </w:rPr>
              <w:t>Esperienza nella gestione delle piattaforme ministeriali (PON, MEPA, etc.)</w:t>
            </w:r>
          </w:p>
          <w:p w14:paraId="02FDF5C4" w14:textId="77777777" w:rsidR="0074071E" w:rsidRPr="006E3966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982B83">
              <w:rPr>
                <w:rFonts w:asciiTheme="majorBidi" w:hAnsiTheme="majorBidi" w:cstheme="majorBidi"/>
                <w:bCs/>
              </w:rPr>
              <w:t xml:space="preserve">Punti 1 per ciascuna esperienza           MAX Punti 3 </w:t>
            </w:r>
          </w:p>
        </w:tc>
        <w:tc>
          <w:tcPr>
            <w:tcW w:w="2013" w:type="dxa"/>
          </w:tcPr>
          <w:p w14:paraId="63CA073D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5884A15A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481F4C05" w14:textId="77777777" w:rsidTr="00D56038">
        <w:tc>
          <w:tcPr>
            <w:tcW w:w="1809" w:type="dxa"/>
            <w:vMerge/>
          </w:tcPr>
          <w:p w14:paraId="68E004A2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751EB701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 ogni incarico in progetti</w:t>
            </w:r>
            <w:r w:rsidRPr="006E3966">
              <w:rPr>
                <w:rFonts w:ascii="Times New Roman" w:hAnsi="Times New Roman" w:cs="Times New Roman"/>
              </w:rPr>
              <w:t xml:space="preserve"> regionali, nazionali e/o internazionali</w:t>
            </w:r>
            <w:r>
              <w:rPr>
                <w:rFonts w:ascii="Times New Roman" w:hAnsi="Times New Roman" w:cs="Times New Roman"/>
              </w:rPr>
              <w:t xml:space="preserve">, PON, in qualità di tutor </w:t>
            </w:r>
          </w:p>
          <w:p w14:paraId="365FA0BE" w14:textId="77777777" w:rsidR="0074071E" w:rsidRDefault="0074071E" w:rsidP="007407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(minimo 15 ore)</w:t>
            </w:r>
          </w:p>
          <w:p w14:paraId="0DA66AC6" w14:textId="77777777" w:rsidR="0074071E" w:rsidRPr="004413DE" w:rsidRDefault="0074071E" w:rsidP="0074071E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</w:rPr>
              <w:t>Punti 3  per ciascuno         Max Punti 15</w:t>
            </w:r>
          </w:p>
        </w:tc>
        <w:tc>
          <w:tcPr>
            <w:tcW w:w="2013" w:type="dxa"/>
          </w:tcPr>
          <w:p w14:paraId="445AE7ED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6E803933" w14:textId="77777777" w:rsidR="0074071E" w:rsidRPr="00BB5FCA" w:rsidRDefault="0074071E" w:rsidP="0074071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071E" w:rsidRPr="00BB5FCA" w14:paraId="2925A5BB" w14:textId="77777777" w:rsidTr="00D56038">
        <w:tc>
          <w:tcPr>
            <w:tcW w:w="1809" w:type="dxa"/>
          </w:tcPr>
          <w:p w14:paraId="73B42445" w14:textId="77777777" w:rsidR="0074071E" w:rsidRPr="00BB5FCA" w:rsidRDefault="0074071E" w:rsidP="007407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0" w:type="dxa"/>
          </w:tcPr>
          <w:p w14:paraId="60E05DB4" w14:textId="77777777" w:rsidR="0074071E" w:rsidRPr="006E3966" w:rsidRDefault="0074071E" w:rsidP="0074071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TOTALE</w:t>
            </w:r>
          </w:p>
        </w:tc>
        <w:tc>
          <w:tcPr>
            <w:tcW w:w="2013" w:type="dxa"/>
          </w:tcPr>
          <w:p w14:paraId="1A77BF4C" w14:textId="77777777" w:rsidR="0074071E" w:rsidRDefault="0074071E" w:rsidP="0074071E">
            <w:pPr>
              <w:rPr>
                <w:rFonts w:ascii="Times New Roman" w:hAnsi="Times New Roman" w:cs="Times New Roman"/>
              </w:rPr>
            </w:pPr>
          </w:p>
          <w:p w14:paraId="7EF29894" w14:textId="77777777" w:rsidR="0074071E" w:rsidRPr="00BB5FCA" w:rsidRDefault="0074071E" w:rsidP="007407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……../90</w:t>
            </w:r>
          </w:p>
        </w:tc>
        <w:tc>
          <w:tcPr>
            <w:tcW w:w="1212" w:type="dxa"/>
          </w:tcPr>
          <w:p w14:paraId="3BD45B07" w14:textId="77777777" w:rsidR="0074071E" w:rsidRDefault="0074071E" w:rsidP="007407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CB4FFB8" w14:textId="77777777" w:rsidR="0074071E" w:rsidRDefault="0074071E" w:rsidP="007407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……../90</w:t>
            </w:r>
          </w:p>
          <w:p w14:paraId="26C3306E" w14:textId="77777777" w:rsidR="0074071E" w:rsidRPr="00BB5FCA" w:rsidRDefault="0074071E" w:rsidP="007407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453D27F" w14:textId="77777777" w:rsidR="001B64F4" w:rsidRDefault="001B64F4" w:rsidP="001B64F4">
      <w:pPr>
        <w:spacing w:after="0" w:line="240" w:lineRule="auto"/>
        <w:jc w:val="both"/>
        <w:rPr>
          <w:sz w:val="24"/>
          <w:szCs w:val="24"/>
        </w:rPr>
      </w:pPr>
    </w:p>
    <w:p w14:paraId="3EBF2AA1" w14:textId="54FDBE15" w:rsidR="001B64F4" w:rsidRDefault="001B64F4" w:rsidP="001B64F4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I titoli devono essere posseduti entro la data </w:t>
      </w:r>
      <w:r w:rsidR="0074071E">
        <w:rPr>
          <w:rFonts w:ascii="Times New Roman" w:eastAsia="Times New Roman" w:hAnsi="Times New Roman" w:cs="Times New Roman"/>
          <w:b/>
          <w:bCs/>
          <w:lang w:eastAsia="it-IT"/>
        </w:rPr>
        <w:t>di pubblicazione del bando</w:t>
      </w: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b/>
        </w:rPr>
        <w:t>In caso di parità di punteggio verrà scelto il candidato più giovane.</w:t>
      </w:r>
      <w:r w:rsidR="0074071E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In presenza di una sola candidatura sarà sufficiente l’attestazione di valutazione da parte del Dirigente scolastico.</w:t>
      </w:r>
    </w:p>
    <w:p w14:paraId="46D329D2" w14:textId="77777777" w:rsidR="001B64F4" w:rsidRDefault="001B64F4" w:rsidP="001B64F4">
      <w:pPr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highlight w:val="green"/>
        </w:rPr>
        <w:t>N. B . Si può presentare la candidatura per più edizioni, ma non si possono accettare più di un incarico da esperto ed uno da tutor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  <w:b/>
          <w:highlight w:val="green"/>
        </w:rPr>
        <w:t>fatta salva l’esistenza di insufficienti candidature</w:t>
      </w:r>
    </w:p>
    <w:p w14:paraId="728EDC0B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Come previsto dall’Avviso, allega: </w:t>
      </w:r>
    </w:p>
    <w:p w14:paraId="6D9C999D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1) CV formato europeo sottoscritto </w:t>
      </w:r>
    </w:p>
    <w:p w14:paraId="4D9A8B29" w14:textId="77777777" w:rsid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2) Copia di un documento di identità valido</w:t>
      </w:r>
    </w:p>
    <w:p w14:paraId="2BBE138C" w14:textId="3287180A" w:rsidR="000E4031" w:rsidRDefault="000E4031" w:rsidP="000E4031">
      <w:pPr>
        <w:spacing w:after="0" w:line="240" w:lineRule="auto"/>
        <w:ind w:left="403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3)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ALLEGATO 2</w:t>
      </w:r>
      <w:r>
        <w:rPr>
          <w:rFonts w:ascii="Times New Roman" w:eastAsia="Times New Roman" w:hAnsi="Times New Roman" w:cs="Times New Roman"/>
          <w:lang w:eastAsia="it-IT"/>
        </w:rPr>
        <w:t xml:space="preserve">= </w:t>
      </w:r>
      <w:r w:rsidRPr="000E4031">
        <w:rPr>
          <w:rFonts w:ascii="Times New Roman" w:eastAsia="Times New Roman" w:hAnsi="Times New Roman" w:cs="Times New Roman"/>
          <w:lang w:eastAsia="it-IT"/>
        </w:rPr>
        <w:t>SCHEDA PER L’ELENCAZIONE DETTAGLIATA DEI TITOLI VALUTABILI ALLEGATA ALL’ISTANZA DI PARTECIPAZIONE</w:t>
      </w:r>
    </w:p>
    <w:p w14:paraId="3600B0E9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Si dichiara espressamente di avere ricevuto l’informativa relativa al trattamento dei dati personali ai sensi del DLGS 196/2003 </w:t>
      </w:r>
    </w:p>
    <w:p w14:paraId="538FA652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Firma leggibile</w:t>
      </w:r>
    </w:p>
    <w:p w14:paraId="2AE17E08" w14:textId="77777777" w:rsidR="000E4031" w:rsidRDefault="000E4031" w:rsidP="000E4031"/>
    <w:p w14:paraId="5EF69BEA" w14:textId="77777777" w:rsidR="000E4031" w:rsidRDefault="000E4031" w:rsidP="000E4031"/>
    <w:p w14:paraId="6123002E" w14:textId="77777777" w:rsidR="000E4031" w:rsidRDefault="000E4031" w:rsidP="000E4031"/>
    <w:p w14:paraId="7AFFD8C3" w14:textId="77777777" w:rsidR="000E4031" w:rsidRDefault="000E4031" w:rsidP="000E4031"/>
    <w:p w14:paraId="5A846CB5" w14:textId="77777777" w:rsidR="000E4031" w:rsidRDefault="000E4031" w:rsidP="000E4031"/>
    <w:p w14:paraId="50C7003A" w14:textId="77777777" w:rsidR="000E4031" w:rsidRDefault="000E4031" w:rsidP="000E4031"/>
    <w:p w14:paraId="7D30ADA1" w14:textId="77777777" w:rsidR="000E4031" w:rsidRDefault="000E4031" w:rsidP="000E4031"/>
    <w:p w14:paraId="49184441" w14:textId="77777777" w:rsidR="000E4031" w:rsidRDefault="000E4031" w:rsidP="000E4031"/>
    <w:p w14:paraId="56381BBC" w14:textId="77777777" w:rsidR="000E4031" w:rsidRDefault="000E4031" w:rsidP="000E4031"/>
    <w:p w14:paraId="5526B6E0" w14:textId="77777777" w:rsidR="000E4031" w:rsidRDefault="000E4031" w:rsidP="000E4031"/>
    <w:p w14:paraId="1865F6DB" w14:textId="77777777" w:rsidR="000E4031" w:rsidRDefault="000E4031" w:rsidP="000E4031"/>
    <w:p w14:paraId="116EC5CC" w14:textId="77777777" w:rsidR="003B5A04" w:rsidRDefault="003B5A04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53C15E4D" wp14:editId="2CF69593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561975" cy="609600"/>
            <wp:effectExtent l="0" t="0" r="9525" b="0"/>
            <wp:wrapSquare wrapText="bothSides" distT="0" distB="0" distL="114300" distR="114300"/>
            <wp:docPr id="2106515810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51581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1A6D89C" w14:textId="77777777" w:rsidR="003B5A04" w:rsidRDefault="003B5A04" w:rsidP="003F100D">
      <w:pPr>
        <w:widowControl w:val="0"/>
        <w:spacing w:after="0" w:line="150" w:lineRule="auto"/>
        <w:ind w:left="3560" w:right="3393"/>
        <w:jc w:val="center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58D0B50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59BE20E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6E019A81" w14:textId="77777777" w:rsidR="003B5A04" w:rsidRDefault="003B5A04" w:rsidP="003F1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E913D79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r>
        <w:rPr>
          <w:sz w:val="18"/>
          <w:szCs w:val="18"/>
        </w:rPr>
        <w:t>G.Garibaldi</w:t>
      </w:r>
      <w:proofErr w:type="spellEnd"/>
      <w:r>
        <w:rPr>
          <w:sz w:val="18"/>
          <w:szCs w:val="18"/>
        </w:rPr>
        <w:t>”</w:t>
      </w:r>
    </w:p>
    <w:p w14:paraId="34F0397A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Tel.091.589624 - Via Canonico Rotolo , 2  - 90143</w:t>
      </w:r>
    </w:p>
    <w:p w14:paraId="7ED9D415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5AA36DF" w14:textId="77777777" w:rsidR="003B5A04" w:rsidRPr="00947772" w:rsidRDefault="003B5A04" w:rsidP="003F100D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11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6E07CB9F" w14:textId="77777777" w:rsidR="003B5A04" w:rsidRPr="00947772" w:rsidRDefault="003B5A04" w:rsidP="003F100D">
      <w:pPr>
        <w:spacing w:after="0" w:line="240" w:lineRule="auto"/>
        <w:jc w:val="center"/>
        <w:rPr>
          <w:b/>
          <w:highlight w:val="yellow"/>
          <w:lang w:val="fr-FR"/>
        </w:rPr>
      </w:pPr>
      <w:hyperlink r:id="rId12">
        <w:r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3C1B7EF5" w14:textId="77777777" w:rsidR="003B5A04" w:rsidRPr="00947772" w:rsidRDefault="003B5A04" w:rsidP="003B5A04">
      <w:pPr>
        <w:spacing w:before="120" w:after="0" w:line="240" w:lineRule="auto"/>
        <w:rPr>
          <w:sz w:val="24"/>
          <w:szCs w:val="24"/>
          <w:lang w:val="fr-FR"/>
        </w:rPr>
      </w:pPr>
    </w:p>
    <w:p w14:paraId="1EE925E7" w14:textId="77777777" w:rsidR="005001FB" w:rsidRPr="00947772" w:rsidRDefault="005001FB" w:rsidP="005001FB">
      <w:pPr>
        <w:spacing w:before="120" w:after="0" w:line="240" w:lineRule="auto"/>
        <w:rPr>
          <w:sz w:val="24"/>
          <w:szCs w:val="24"/>
          <w:lang w:val="fr-FR"/>
        </w:rPr>
      </w:pPr>
    </w:p>
    <w:p w14:paraId="715FD366" w14:textId="77777777" w:rsidR="005001FB" w:rsidRPr="0074071E" w:rsidRDefault="005001FB" w:rsidP="005001F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74071E">
        <w:rPr>
          <w:rFonts w:ascii="Times New Roman" w:eastAsia="Times New Roman" w:hAnsi="Times New Roman" w:cs="Times New Roman"/>
          <w:lang w:eastAsia="en-US"/>
        </w:rPr>
        <w:t>PIANO NAZIONALE DI RIPRESA E RESILIENZA</w:t>
      </w:r>
      <w:r w:rsidRPr="0074071E">
        <w:rPr>
          <w:rFonts w:ascii="Times New Roman" w:eastAsia="MS Mincho" w:hAnsi="Times New Roman" w:cs="Times New Roman"/>
          <w:lang w:eastAsia="en-US"/>
        </w:rPr>
        <w:t> </w:t>
      </w:r>
    </w:p>
    <w:p w14:paraId="043DF103" w14:textId="77777777" w:rsidR="005001FB" w:rsidRPr="0074071E" w:rsidRDefault="005001FB" w:rsidP="005001F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74071E">
        <w:rPr>
          <w:rFonts w:ascii="Times New Roman" w:eastAsia="Times New Roman" w:hAnsi="Times New Roman" w:cs="Times New Roman"/>
          <w:lang w:eastAsia="en-US"/>
        </w:rPr>
        <w:t>MISSIONE 4: ISTRUZIONE E RICERCA</w:t>
      </w:r>
    </w:p>
    <w:p w14:paraId="5753A46E" w14:textId="77777777" w:rsidR="005001FB" w:rsidRPr="0074071E" w:rsidRDefault="005001FB" w:rsidP="005001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74071E">
        <w:rPr>
          <w:rFonts w:ascii="Times New Roman" w:eastAsia="Times New Roman" w:hAnsi="Times New Roman" w:cs="Times New Roman"/>
          <w:lang w:eastAsia="en-US"/>
        </w:rPr>
        <w:t>Componente 1 – Potenziamento dell’offerta dei servizi di istruzione: dagli asili nido alle Università</w:t>
      </w:r>
    </w:p>
    <w:p w14:paraId="3ED7ED79" w14:textId="77777777" w:rsidR="005001FB" w:rsidRPr="0074071E" w:rsidRDefault="005001FB" w:rsidP="005001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74071E">
        <w:rPr>
          <w:rFonts w:ascii="Times New Roman" w:hAnsi="Times New Roman" w:cs="Times New Roman"/>
          <w:color w:val="000000"/>
        </w:rPr>
        <w:t xml:space="preserve">Investimento 2.1: </w:t>
      </w:r>
      <w:r w:rsidRPr="0074071E">
        <w:rPr>
          <w:rFonts w:ascii="Times New Roman" w:hAnsi="Times New Roman" w:cs="Times New Roman"/>
          <w:color w:val="202429"/>
        </w:rPr>
        <w:t xml:space="preserve">Didattica digitale integrata e formazione sulla transizione digitale del personale scolastico </w:t>
      </w:r>
      <w:r w:rsidRPr="0074071E">
        <w:rPr>
          <w:rFonts w:ascii="Times New Roman" w:eastAsia="NotoSans-Regular" w:hAnsi="Times New Roman" w:cs="Times New Roman"/>
          <w:color w:val="212529"/>
        </w:rPr>
        <w:t>Formazione del personale scolastico per la transizione digitale nelle scuole statali (D.M. 66/2023)</w:t>
      </w:r>
    </w:p>
    <w:p w14:paraId="7CBE08CE" w14:textId="77777777" w:rsidR="005001FB" w:rsidRPr="0074071E" w:rsidRDefault="005001FB" w:rsidP="005001F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en-US"/>
        </w:rPr>
      </w:pPr>
      <w:r w:rsidRPr="0074071E">
        <w:rPr>
          <w:rFonts w:ascii="Times New Roman" w:eastAsia="Times New Roman" w:hAnsi="Times New Roman" w:cs="Times New Roman"/>
          <w:b/>
          <w:color w:val="000000"/>
          <w:lang w:eastAsia="en-US"/>
        </w:rPr>
        <w:t xml:space="preserve">Codice progetto: </w:t>
      </w:r>
      <w:r w:rsidRPr="0074071E">
        <w:rPr>
          <w:rFonts w:ascii="Times New Roman" w:eastAsia="Times New Roman" w:hAnsi="Times New Roman" w:cs="Times New Roman"/>
          <w:lang w:eastAsia="en-US"/>
        </w:rPr>
        <w:t>M4C1I2.1-2023-1222-P-36353</w:t>
      </w:r>
      <w:r w:rsidRPr="0074071E">
        <w:rPr>
          <w:rFonts w:ascii="Times New Roman" w:eastAsia="Times New Roman" w:hAnsi="Times New Roman" w:cs="Times New Roman"/>
          <w:b/>
          <w:bCs/>
          <w:lang w:eastAsia="en-US"/>
        </w:rPr>
        <w:t xml:space="preserve"> </w:t>
      </w:r>
      <w:r w:rsidRPr="0074071E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74071E">
        <w:rPr>
          <w:rFonts w:ascii="Times New Roman" w:eastAsia="Times New Roman" w:hAnsi="Times New Roman" w:cs="Times New Roman"/>
          <w:b/>
          <w:i/>
          <w:color w:val="000000"/>
          <w:lang w:eastAsia="en-US"/>
        </w:rPr>
        <w:t xml:space="preserve">CUP: </w:t>
      </w:r>
      <w:r w:rsidRPr="0074071E">
        <w:rPr>
          <w:rFonts w:ascii="Times New Roman" w:eastAsia="NotoSans-Regular" w:hAnsi="Times New Roman" w:cs="Times New Roman"/>
          <w:color w:val="212529"/>
          <w:lang w:eastAsia="en-US"/>
        </w:rPr>
        <w:t>D74D23003510006</w:t>
      </w:r>
      <w:r w:rsidRPr="0074071E">
        <w:rPr>
          <w:rFonts w:ascii="Times New Roman" w:eastAsia="Times New Roman" w:hAnsi="Times New Roman" w:cs="Times New Roman"/>
          <w:b/>
          <w:i/>
          <w:color w:val="000000"/>
          <w:lang w:eastAsia="en-US"/>
        </w:rPr>
        <w:t xml:space="preserve"> .</w:t>
      </w:r>
    </w:p>
    <w:p w14:paraId="2164BC7A" w14:textId="77777777" w:rsidR="005001FB" w:rsidRDefault="005001FB" w:rsidP="005001FB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175DEDBF" w14:textId="77777777" w:rsidR="003B5A04" w:rsidRDefault="003B5A04" w:rsidP="003B5A04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09767C5A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AL DIRIGENTE SCOLASTICO</w:t>
      </w:r>
    </w:p>
    <w:p w14:paraId="218D3282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7DB6E80B" w14:textId="00E8D49F" w:rsidR="000E4031" w:rsidRPr="003B5A04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“G.GARIBALDI”-PALERMO</w:t>
      </w:r>
    </w:p>
    <w:p w14:paraId="6F654980" w14:textId="77777777" w:rsidR="000E4031" w:rsidRDefault="000E4031" w:rsidP="000E4031"/>
    <w:p w14:paraId="27337B86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ALLEGATO 2</w:t>
      </w:r>
    </w:p>
    <w:p w14:paraId="6E27D960" w14:textId="77777777" w:rsidR="005001FB" w:rsidRPr="0074071E" w:rsidRDefault="000E4031" w:rsidP="005001FB">
      <w:pPr>
        <w:pStyle w:val="Default"/>
        <w:jc w:val="both"/>
        <w:rPr>
          <w:rFonts w:ascii="Times New Roman" w:hAnsi="Times New Roman" w:cs="Times New Roman"/>
          <w:b/>
          <w:lang w:val="it-IT"/>
        </w:rPr>
      </w:pPr>
      <w:r w:rsidRPr="000E4031">
        <w:rPr>
          <w:rFonts w:ascii="Times New Roman" w:eastAsia="Times New Roman" w:hAnsi="Times New Roman" w:cs="Times New Roman"/>
          <w:lang w:val="it-IT" w:eastAsia="it-IT"/>
        </w:rPr>
        <w:t>SCHEDA PER L’ELENCAZIONE DETTAGLIATA DEI TITOLI VALUTABILI ALLEGATA ALL’ISTANZA DI PARTECIPAZIONE</w:t>
      </w:r>
      <w:r w:rsidRPr="000E4031">
        <w:rPr>
          <w:lang w:val="it-IT"/>
        </w:rPr>
        <w:t xml:space="preserve"> </w:t>
      </w:r>
      <w:r w:rsidRPr="007E2D62">
        <w:rPr>
          <w:lang w:val="it-IT"/>
        </w:rPr>
        <w:t>alla selezione di docenti interni all’istituto</w:t>
      </w:r>
      <w:r w:rsidR="001B64F4">
        <w:rPr>
          <w:lang w:val="it-IT"/>
        </w:rPr>
        <w:t xml:space="preserve"> </w:t>
      </w:r>
      <w:r w:rsidRPr="007E2D62">
        <w:rPr>
          <w:lang w:val="it-IT"/>
        </w:rPr>
        <w:t xml:space="preserve">per il conferimento di incarichi di </w:t>
      </w:r>
      <w:r w:rsidR="001B64F4">
        <w:rPr>
          <w:lang w:val="it-IT"/>
        </w:rPr>
        <w:t>TUTOR</w:t>
      </w:r>
      <w:r w:rsidRPr="007E2D62">
        <w:rPr>
          <w:lang w:val="it-IT"/>
        </w:rPr>
        <w:t xml:space="preserve"> </w:t>
      </w:r>
      <w:r w:rsidR="005001FB" w:rsidRPr="0074071E">
        <w:rPr>
          <w:rFonts w:ascii="Times New Roman" w:eastAsia="Times New Roman" w:hAnsi="Times New Roman" w:cs="Times New Roman"/>
          <w:lang w:val="it-IT"/>
        </w:rPr>
        <w:t>per l’attuazione</w:t>
      </w:r>
      <w:r w:rsidR="005001FB" w:rsidRPr="0074071E">
        <w:rPr>
          <w:rFonts w:ascii="Times New Roman" w:hAnsi="Times New Roman" w:cs="Times New Roman"/>
          <w:spacing w:val="-7"/>
          <w:lang w:val="it-IT"/>
        </w:rPr>
        <w:t xml:space="preserve"> </w:t>
      </w:r>
      <w:r w:rsidR="005001FB" w:rsidRPr="0074071E">
        <w:rPr>
          <w:rFonts w:ascii="Times New Roman" w:hAnsi="Times New Roman" w:cs="Times New Roman"/>
          <w:lang w:val="it-IT"/>
        </w:rPr>
        <w:t>delle</w:t>
      </w:r>
      <w:r w:rsidR="005001FB" w:rsidRPr="0074071E">
        <w:rPr>
          <w:rFonts w:ascii="Times New Roman" w:hAnsi="Times New Roman" w:cs="Times New Roman"/>
          <w:spacing w:val="-7"/>
          <w:lang w:val="it-IT"/>
        </w:rPr>
        <w:t xml:space="preserve"> </w:t>
      </w:r>
      <w:r w:rsidR="005001FB" w:rsidRPr="0074071E">
        <w:rPr>
          <w:rFonts w:ascii="Times New Roman" w:hAnsi="Times New Roman" w:cs="Times New Roman"/>
          <w:lang w:val="it-IT"/>
        </w:rPr>
        <w:t>edizioni</w:t>
      </w:r>
      <w:r w:rsidR="005001FB" w:rsidRPr="0074071E">
        <w:rPr>
          <w:rFonts w:ascii="Times New Roman" w:hAnsi="Times New Roman" w:cs="Times New Roman"/>
          <w:spacing w:val="-6"/>
          <w:lang w:val="it-IT"/>
        </w:rPr>
        <w:t xml:space="preserve"> </w:t>
      </w:r>
      <w:r w:rsidR="005001FB" w:rsidRPr="0074071E">
        <w:rPr>
          <w:rFonts w:ascii="Times New Roman" w:hAnsi="Times New Roman" w:cs="Times New Roman"/>
          <w:lang w:val="it-IT"/>
        </w:rPr>
        <w:t>del</w:t>
      </w:r>
      <w:r w:rsidR="005001FB" w:rsidRPr="0074071E">
        <w:rPr>
          <w:rFonts w:ascii="Times New Roman" w:hAnsi="Times New Roman" w:cs="Times New Roman"/>
          <w:spacing w:val="-6"/>
          <w:lang w:val="it-IT"/>
        </w:rPr>
        <w:t xml:space="preserve"> </w:t>
      </w:r>
      <w:r w:rsidR="005001FB" w:rsidRPr="0074071E">
        <w:rPr>
          <w:rFonts w:ascii="Times New Roman" w:hAnsi="Times New Roman" w:cs="Times New Roman"/>
          <w:lang w:val="it-IT"/>
        </w:rPr>
        <w:t>progetto</w:t>
      </w:r>
      <w:r w:rsidR="005001FB" w:rsidRPr="0074071E">
        <w:rPr>
          <w:rFonts w:ascii="Times New Roman" w:hAnsi="Times New Roman" w:cs="Times New Roman"/>
          <w:spacing w:val="-7"/>
          <w:lang w:val="it-IT"/>
        </w:rPr>
        <w:t xml:space="preserve"> </w:t>
      </w:r>
      <w:r w:rsidR="005001FB" w:rsidRPr="0074071E">
        <w:rPr>
          <w:rFonts w:ascii="Times New Roman" w:hAnsi="Times New Roman" w:cs="Times New Roman"/>
          <w:lang w:val="it-IT"/>
        </w:rPr>
        <w:t xml:space="preserve">“Formazione per un rinnovamento classico”- PIANO NAZIONALE DI RIPRESA E RESILIENZA MISSIONE 4: ISTRUZIONE E RICERCA Componente 1 – Potenziamento dell’offerta dei servizi di istruzione: dagli asili nido alle Università Investimento 2.1: </w:t>
      </w:r>
      <w:r w:rsidR="005001FB" w:rsidRPr="0074071E">
        <w:rPr>
          <w:rFonts w:ascii="Times New Roman" w:hAnsi="Times New Roman" w:cs="Times New Roman"/>
          <w:color w:val="202429"/>
          <w:lang w:val="it-IT"/>
        </w:rPr>
        <w:t xml:space="preserve">Didattica digitale integrata e formazione sulla transizione digitale del personale scolastico </w:t>
      </w:r>
      <w:r w:rsidR="005001FB" w:rsidRPr="0074071E">
        <w:rPr>
          <w:rFonts w:ascii="Times New Roman" w:eastAsia="NotoSans-Regular" w:hAnsi="Times New Roman" w:cs="Times New Roman"/>
          <w:color w:val="212529"/>
          <w:lang w:val="it-IT"/>
        </w:rPr>
        <w:t>Formazione del personale scolastico per la transizione digitale nelle scuole statali (D.M. 66/2023) -</w:t>
      </w:r>
      <w:r w:rsidR="005001FB" w:rsidRPr="0074071E">
        <w:rPr>
          <w:rFonts w:ascii="Times New Roman" w:hAnsi="Times New Roman" w:cs="Times New Roman"/>
          <w:b/>
          <w:lang w:val="it-IT"/>
        </w:rPr>
        <w:t xml:space="preserve">Codice progetto: </w:t>
      </w:r>
      <w:r w:rsidR="005001FB" w:rsidRPr="0074071E">
        <w:rPr>
          <w:rFonts w:ascii="Times New Roman" w:hAnsi="Times New Roman" w:cs="Times New Roman"/>
          <w:lang w:val="it-IT"/>
        </w:rPr>
        <w:t>M4C1I2.1-2023-1222-P-36353</w:t>
      </w:r>
      <w:r w:rsidR="005001FB" w:rsidRPr="0074071E">
        <w:rPr>
          <w:rFonts w:ascii="Times New Roman" w:hAnsi="Times New Roman" w:cs="Times New Roman"/>
          <w:b/>
          <w:bCs/>
          <w:lang w:val="it-IT"/>
        </w:rPr>
        <w:t xml:space="preserve"> </w:t>
      </w:r>
      <w:r w:rsidR="005001FB" w:rsidRPr="0074071E">
        <w:rPr>
          <w:rFonts w:ascii="Times New Roman" w:hAnsi="Times New Roman" w:cs="Times New Roman"/>
          <w:lang w:val="it-IT"/>
        </w:rPr>
        <w:t xml:space="preserve"> </w:t>
      </w:r>
      <w:r w:rsidR="005001FB" w:rsidRPr="0074071E">
        <w:rPr>
          <w:rFonts w:ascii="Times New Roman" w:hAnsi="Times New Roman" w:cs="Times New Roman"/>
          <w:b/>
          <w:i/>
          <w:lang w:val="it-IT"/>
        </w:rPr>
        <w:t xml:space="preserve">CUP: </w:t>
      </w:r>
      <w:r w:rsidR="005001FB" w:rsidRPr="0074071E">
        <w:rPr>
          <w:rFonts w:ascii="Times New Roman" w:eastAsia="NotoSans-Regular" w:hAnsi="Times New Roman" w:cs="Times New Roman"/>
          <w:color w:val="212529"/>
          <w:lang w:val="it-IT"/>
        </w:rPr>
        <w:t>D74D23003510006</w:t>
      </w:r>
      <w:r w:rsidR="005001FB" w:rsidRPr="0074071E">
        <w:rPr>
          <w:rFonts w:ascii="Times New Roman" w:hAnsi="Times New Roman" w:cs="Times New Roman"/>
          <w:b/>
          <w:i/>
          <w:lang w:val="it-IT"/>
        </w:rPr>
        <w:t xml:space="preserve"> .</w:t>
      </w:r>
    </w:p>
    <w:p w14:paraId="15E3971A" w14:textId="09CB2A25" w:rsidR="003B5A04" w:rsidRDefault="003B5A04" w:rsidP="005001FB">
      <w:pPr>
        <w:pStyle w:val="Default"/>
        <w:jc w:val="both"/>
        <w:rPr>
          <w:lang w:val="it-IT"/>
        </w:rPr>
      </w:pPr>
    </w:p>
    <w:p w14:paraId="64B150BB" w14:textId="4A75FC1A" w:rsidR="003B5A04" w:rsidRDefault="003B5A04" w:rsidP="000E4031">
      <w:pPr>
        <w:pStyle w:val="Default"/>
        <w:jc w:val="both"/>
        <w:rPr>
          <w:lang w:val="it-IT"/>
        </w:rPr>
      </w:pPr>
      <w:r>
        <w:rPr>
          <w:lang w:val="it-IT"/>
        </w:rPr>
        <w:t>NOME______________________________COGNOME____________________________________</w:t>
      </w:r>
    </w:p>
    <w:p w14:paraId="111D2FA8" w14:textId="7F318DEE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Requisiti di ammissibilità della candidatura</w:t>
      </w:r>
    </w:p>
    <w:p w14:paraId="4C3BD4FF" w14:textId="0CDAFDB2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</w:t>
      </w:r>
    </w:p>
    <w:p w14:paraId="2E671C92" w14:textId="77777777" w:rsidR="003B5A04" w:rsidRPr="003B5A04" w:rsidRDefault="003B5A04" w:rsidP="003B5A04">
      <w:pPr>
        <w:spacing w:after="20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Titoli di studio e qualificazioni professionali</w:t>
      </w:r>
    </w:p>
    <w:p w14:paraId="3E177F38" w14:textId="1606C73B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bookmarkStart w:id="7" w:name="_Hlk191486295"/>
      <w:bookmarkStart w:id="8" w:name="_Hlk191486311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7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</w:t>
      </w:r>
    </w:p>
    <w:bookmarkEnd w:id="8"/>
    <w:p w14:paraId="267849BC" w14:textId="77777777" w:rsidR="003B5A04" w:rsidRPr="003B5A04" w:rsidRDefault="003B5A04" w:rsidP="003B5A04">
      <w:pPr>
        <w:pBdr>
          <w:bottom w:val="single" w:sz="12" w:space="1" w:color="auto"/>
        </w:pBd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Formazione</w:t>
      </w:r>
    </w:p>
    <w:p w14:paraId="4B07683E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C930DDF" w14:textId="0B53B6AE" w:rsidR="003B5A04" w:rsidRPr="003B5A04" w:rsidRDefault="003F100D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Esperienze professionali</w:t>
      </w:r>
    </w:p>
    <w:p w14:paraId="368C0123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74BD3A" w14:textId="77777777" w:rsidR="003B5A04" w:rsidRPr="003B5A04" w:rsidRDefault="003B5A04" w:rsidP="003B5A04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   Firma leggibile</w:t>
      </w:r>
    </w:p>
    <w:p w14:paraId="465B71C0" w14:textId="77777777" w:rsidR="003B5A04" w:rsidRPr="007E2D62" w:rsidRDefault="003B5A04" w:rsidP="000E4031">
      <w:pPr>
        <w:pStyle w:val="Default"/>
        <w:jc w:val="both"/>
        <w:rPr>
          <w:lang w:val="it-IT"/>
        </w:rPr>
      </w:pPr>
    </w:p>
    <w:p w14:paraId="6DED369B" w14:textId="12E58826" w:rsidR="000E4031" w:rsidRPr="000E4031" w:rsidRDefault="000E4031" w:rsidP="000E4031"/>
    <w:sectPr w:rsidR="000E4031" w:rsidRPr="000E4031">
      <w:headerReference w:type="default" r:id="rId13"/>
      <w:footerReference w:type="default" r:id="rId14"/>
      <w:pgSz w:w="11906" w:h="16838"/>
      <w:pgMar w:top="1417" w:right="1134" w:bottom="1134" w:left="1134" w:header="283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F8FAB" w14:textId="77777777" w:rsidR="00975880" w:rsidRDefault="00D162AF">
      <w:pPr>
        <w:spacing w:after="0" w:line="240" w:lineRule="auto"/>
      </w:pPr>
      <w:r>
        <w:separator/>
      </w:r>
    </w:p>
  </w:endnote>
  <w:endnote w:type="continuationSeparator" w:id="0">
    <w:p w14:paraId="3CE003FC" w14:textId="77777777" w:rsidR="00975880" w:rsidRDefault="00D1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Sans-Regular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8147" w14:textId="77777777" w:rsidR="0074071E" w:rsidRDefault="0074071E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429E98C0" wp14:editId="5956D018">
          <wp:simplePos x="0" y="0"/>
          <wp:positionH relativeFrom="page">
            <wp:posOffset>788714</wp:posOffset>
          </wp:positionH>
          <wp:positionV relativeFrom="page">
            <wp:posOffset>10099547</wp:posOffset>
          </wp:positionV>
          <wp:extent cx="5865081" cy="339852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65081" cy="3398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D2A3B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3854E19" wp14:editId="5C1213EF">
          <wp:extent cx="6120130" cy="341444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3414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5ECA8" w14:textId="77777777" w:rsidR="00975880" w:rsidRDefault="00D162AF">
      <w:pPr>
        <w:spacing w:after="0" w:line="240" w:lineRule="auto"/>
      </w:pPr>
      <w:r>
        <w:separator/>
      </w:r>
    </w:p>
  </w:footnote>
  <w:footnote w:type="continuationSeparator" w:id="0">
    <w:p w14:paraId="6CCF7F9F" w14:textId="77777777" w:rsidR="00975880" w:rsidRDefault="00D16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D7EB9" w14:textId="77777777" w:rsidR="0074071E" w:rsidRDefault="0074071E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1" allowOverlap="1" wp14:anchorId="03785678" wp14:editId="3A99FD41">
          <wp:simplePos x="0" y="0"/>
          <wp:positionH relativeFrom="page">
            <wp:posOffset>793241</wp:posOffset>
          </wp:positionH>
          <wp:positionV relativeFrom="page">
            <wp:posOffset>179831</wp:posOffset>
          </wp:positionV>
          <wp:extent cx="6295644" cy="592327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95644" cy="5923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B29A3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DD780B0" wp14:editId="0F70C013">
          <wp:extent cx="6535240" cy="592620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5240" cy="59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39F"/>
    <w:rsid w:val="00037D4C"/>
    <w:rsid w:val="000C5B5F"/>
    <w:rsid w:val="000E4031"/>
    <w:rsid w:val="000F2911"/>
    <w:rsid w:val="001B64F4"/>
    <w:rsid w:val="00242C96"/>
    <w:rsid w:val="00292B95"/>
    <w:rsid w:val="003860B6"/>
    <w:rsid w:val="003B5A04"/>
    <w:rsid w:val="003B5F6E"/>
    <w:rsid w:val="003D4CD9"/>
    <w:rsid w:val="003F100D"/>
    <w:rsid w:val="005001FB"/>
    <w:rsid w:val="005707FD"/>
    <w:rsid w:val="005D0E76"/>
    <w:rsid w:val="005F69A1"/>
    <w:rsid w:val="00620B5D"/>
    <w:rsid w:val="00705D73"/>
    <w:rsid w:val="0074071E"/>
    <w:rsid w:val="00747974"/>
    <w:rsid w:val="007E2D62"/>
    <w:rsid w:val="00947772"/>
    <w:rsid w:val="00975880"/>
    <w:rsid w:val="00A27AF2"/>
    <w:rsid w:val="00AF07A6"/>
    <w:rsid w:val="00C23C3E"/>
    <w:rsid w:val="00C56563"/>
    <w:rsid w:val="00D162AF"/>
    <w:rsid w:val="00DC2D09"/>
    <w:rsid w:val="00E4339F"/>
    <w:rsid w:val="00E94CEF"/>
    <w:rsid w:val="00F3489E"/>
    <w:rsid w:val="00F55846"/>
    <w:rsid w:val="00FA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49608"/>
  <w15:docId w15:val="{033707E2-B431-478E-A285-00A63F42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F3489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GB"/>
    </w:rPr>
  </w:style>
  <w:style w:type="table" w:customStyle="1" w:styleId="Grigliatabella1">
    <w:name w:val="Griglia tabella1"/>
    <w:basedOn w:val="Tabellanormale"/>
    <w:next w:val="Grigliatabella"/>
    <w:uiPriority w:val="59"/>
    <w:rsid w:val="000E4031"/>
    <w:pPr>
      <w:spacing w:after="0" w:line="240" w:lineRule="auto"/>
    </w:pPr>
    <w:rPr>
      <w:rFonts w:cs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gliatabella">
    <w:name w:val="Table Grid"/>
    <w:basedOn w:val="Tabellanormale"/>
    <w:uiPriority w:val="59"/>
    <w:rsid w:val="000E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620B5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e"/>
    <w:uiPriority w:val="1"/>
    <w:qFormat/>
    <w:rsid w:val="007407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7407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4071E"/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eogaribaldi.gov.it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mailto:PAPC04000P@PEC.ISTRUZIONE.IT" TargetMode="External"/><Relationship Id="rId12" Type="http://schemas.openxmlformats.org/officeDocument/2006/relationships/hyperlink" Target="http://www.liceogaribaldi.gov.i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PAPC04000P@PEC.ISTRUZIONE.IT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3915</Words>
  <Characters>22322</Characters>
  <Application>Microsoft Office Word</Application>
  <DocSecurity>0</DocSecurity>
  <Lines>186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Andreina Accardi</dc:creator>
  <cp:lastModifiedBy>Eugenia Andreina Accardi</cp:lastModifiedBy>
  <cp:revision>5</cp:revision>
  <dcterms:created xsi:type="dcterms:W3CDTF">2025-04-04T11:35:00Z</dcterms:created>
  <dcterms:modified xsi:type="dcterms:W3CDTF">2025-07-08T14:34:00Z</dcterms:modified>
</cp:coreProperties>
</file>