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Standard"/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                                                                </w:t>
      </w:r>
      <w:r>
        <w:rPr>
          <w:rFonts w:ascii="Times New Roman" w:hAnsi="Times New Roman" w:hint="default"/>
          <w:outline w:val="0"/>
          <w:color w:val="000000"/>
          <w:sz w:val="26"/>
          <w:szCs w:val="26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 </w:t>
      </w:r>
      <w:r>
        <w:rPr>
          <w:rFonts w:ascii="Times New Roman" w:hAnsi="Times New Roman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                             </w:t>
      </w:r>
      <w:r>
        <w:drawing xmlns:a="http://schemas.openxmlformats.org/drawingml/2006/main">
          <wp:inline distT="0" distB="0" distL="0" distR="0">
            <wp:extent cx="5943600" cy="343082"/>
            <wp:effectExtent l="0" t="0" r="0" b="0"/>
            <wp:docPr id="1073741825" name="officeArt object" descr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2.png" descr="image2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08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Standard"/>
        <w:spacing w:line="276" w:lineRule="auto"/>
        <w:jc w:val="center"/>
      </w:pPr>
      <w:r>
        <w:rPr>
          <w:rFonts w:ascii="Arial" w:hAnsi="Arial"/>
          <w:sz w:val="18"/>
          <w:szCs w:val="18"/>
          <w:rtl w:val="0"/>
          <w:lang w:val="it-IT"/>
        </w:rPr>
        <w:t xml:space="preserve">               </w:t>
      </w:r>
      <w:r>
        <w:drawing xmlns:a="http://schemas.openxmlformats.org/drawingml/2006/main">
          <wp:inline distT="0" distB="0" distL="0" distR="0">
            <wp:extent cx="887042" cy="1117077"/>
            <wp:effectExtent l="0" t="0" r="0" b="0"/>
            <wp:docPr id="1073741826" name="officeArt object" descr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1.png" descr="image1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042" cy="111707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/>
          <w:sz w:val="18"/>
          <w:szCs w:val="18"/>
          <w:rtl w:val="0"/>
          <w:lang w:val="it-IT"/>
        </w:rPr>
        <w:t xml:space="preserve">                                 </w:t>
      </w:r>
      <w:r>
        <w:drawing xmlns:a="http://schemas.openxmlformats.org/drawingml/2006/main">
          <wp:inline distT="0" distB="0" distL="0" distR="0">
            <wp:extent cx="930238" cy="1061636"/>
            <wp:effectExtent l="0" t="0" r="0" b="0"/>
            <wp:docPr id="1073741827" name="officeArt object" descr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4.png" descr="image4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238" cy="106163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/>
          <w:sz w:val="18"/>
          <w:szCs w:val="18"/>
          <w:rtl w:val="0"/>
          <w:lang w:val="it-IT"/>
        </w:rPr>
        <w:t xml:space="preserve">                                           </w:t>
      </w:r>
      <w:r>
        <w:drawing xmlns:a="http://schemas.openxmlformats.org/drawingml/2006/main">
          <wp:inline distT="0" distB="0" distL="0" distR="0">
            <wp:extent cx="1111316" cy="1042196"/>
            <wp:effectExtent l="0" t="0" r="0" b="0"/>
            <wp:docPr id="1073741828" name="officeArt object" descr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age3.png" descr="image3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1316" cy="104219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cs="Arial" w:hAnsi="Arial" w:eastAsia="Arial"/>
          <w:sz w:val="18"/>
          <w:szCs w:val="18"/>
          <w:rtl w:val="0"/>
        </w:rPr>
        <w:br w:type="textWrapping"/>
        <w:t xml:space="preserve">                                                                                                                                      </w:t>
      </w:r>
    </w:p>
    <w:p>
      <w:pPr>
        <w:pStyle w:val="Standard"/>
        <w:spacing w:line="276" w:lineRule="auto"/>
        <w:jc w:val="center"/>
        <w:rPr>
          <w:b w:val="1"/>
          <w:bCs w:val="1"/>
          <w:sz w:val="18"/>
          <w:szCs w:val="18"/>
        </w:rPr>
      </w:pPr>
      <w:r>
        <w:rPr>
          <w:b w:val="1"/>
          <w:bCs w:val="1"/>
          <w:sz w:val="18"/>
          <w:szCs w:val="18"/>
          <w:rtl w:val="0"/>
          <w:lang w:val="it-IT"/>
        </w:rPr>
        <w:t xml:space="preserve">Liceo Classico Statale </w:t>
      </w:r>
      <w:r>
        <w:rPr>
          <w:b w:val="1"/>
          <w:bCs w:val="1"/>
          <w:sz w:val="18"/>
          <w:szCs w:val="18"/>
          <w:rtl w:val="0"/>
          <w:lang w:val="it-IT"/>
        </w:rPr>
        <w:t>“</w:t>
      </w:r>
      <w:r>
        <w:rPr>
          <w:b w:val="1"/>
          <w:bCs w:val="1"/>
          <w:sz w:val="18"/>
          <w:szCs w:val="18"/>
          <w:rtl w:val="0"/>
          <w:lang w:val="it-IT"/>
        </w:rPr>
        <w:t>G.Garibaldi</w:t>
      </w:r>
      <w:r>
        <w:rPr>
          <w:b w:val="1"/>
          <w:bCs w:val="1"/>
          <w:sz w:val="18"/>
          <w:szCs w:val="18"/>
          <w:rtl w:val="0"/>
          <w:lang w:val="it-IT"/>
        </w:rPr>
        <w:t>”</w:t>
      </w:r>
    </w:p>
    <w:p>
      <w:pPr>
        <w:pStyle w:val="Standard"/>
        <w:spacing w:line="276" w:lineRule="auto"/>
        <w:jc w:val="center"/>
        <w:rPr>
          <w:b w:val="1"/>
          <w:bCs w:val="1"/>
          <w:sz w:val="18"/>
          <w:szCs w:val="18"/>
        </w:rPr>
      </w:pPr>
      <w:r>
        <w:rPr>
          <w:b w:val="1"/>
          <w:bCs w:val="1"/>
          <w:sz w:val="18"/>
          <w:szCs w:val="18"/>
          <w:rtl w:val="0"/>
          <w:lang w:val="it-IT"/>
        </w:rPr>
        <w:t>Palermo</w:t>
      </w:r>
    </w:p>
    <w:p>
      <w:pPr>
        <w:pStyle w:val="Standard"/>
        <w:spacing w:line="276" w:lineRule="auto"/>
        <w:jc w:val="center"/>
        <w:rPr>
          <w:b w:val="1"/>
          <w:bCs w:val="1"/>
          <w:sz w:val="18"/>
          <w:szCs w:val="18"/>
        </w:rPr>
      </w:pPr>
      <w:r>
        <w:rPr>
          <w:b w:val="1"/>
          <w:bCs w:val="1"/>
          <w:sz w:val="18"/>
          <w:szCs w:val="18"/>
          <w:rtl w:val="0"/>
          <w:lang w:val="it-IT"/>
        </w:rPr>
        <w:t>Cod.Fis.80025620826</w:t>
      </w:r>
    </w:p>
    <w:p>
      <w:pPr>
        <w:pStyle w:val="Standard"/>
        <w:spacing w:line="276" w:lineRule="auto"/>
        <w:ind w:left="540" w:firstLine="540"/>
        <w:jc w:val="center"/>
        <w:rPr>
          <w:b w:val="1"/>
          <w:bCs w:val="1"/>
          <w:sz w:val="18"/>
          <w:szCs w:val="18"/>
        </w:rPr>
      </w:pPr>
      <w:r>
        <w:rPr>
          <w:b w:val="1"/>
          <w:bCs w:val="1"/>
          <w:sz w:val="18"/>
          <w:szCs w:val="18"/>
          <w:rtl w:val="0"/>
          <w:lang w:val="it-IT"/>
        </w:rPr>
        <w:t>Email: PAPC04000P@ISTRUZIONE.IT - Pec: PAPC04000P@PEC.ISTRUZIONE.IT</w:t>
      </w:r>
    </w:p>
    <w:p>
      <w:pPr>
        <w:pStyle w:val="Standard"/>
        <w:spacing w:line="276" w:lineRule="auto"/>
        <w:jc w:val="center"/>
      </w:pP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"http://www.liceogaribaldi.gov.it/"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it-IT"/>
        </w:rPr>
        <w:t>https://www.liceogaribaldi.edu.it/</w:t>
      </w:r>
      <w:r>
        <w:rPr/>
        <w:fldChar w:fldCharType="end" w:fldLock="0"/>
      </w:r>
    </w:p>
    <w:p>
      <w:pPr>
        <w:pStyle w:val="Standard"/>
        <w:spacing w:line="276" w:lineRule="auto"/>
        <w:jc w:val="center"/>
        <w:rPr>
          <w:rStyle w:val="Nessuno"/>
          <w:outline w:val="0"/>
          <w:color w:val="1155cc"/>
          <w:sz w:val="20"/>
          <w:szCs w:val="20"/>
          <w:u w:val="single" w:color="1155cc"/>
          <w14:textFill>
            <w14:solidFill>
              <w14:srgbClr w14:val="1155CC"/>
            </w14:solidFill>
          </w14:textFill>
        </w:rPr>
      </w:pPr>
    </w:p>
    <w:p>
      <w:pPr>
        <w:pStyle w:val="Standard"/>
        <w:spacing w:line="276" w:lineRule="auto"/>
        <w:jc w:val="center"/>
        <w:rPr>
          <w:rStyle w:val="Nessuno"/>
        </w:rPr>
      </w:pPr>
      <w:r>
        <w:rPr>
          <w:rStyle w:val="Nessuno"/>
          <w:rtl w:val="0"/>
          <w:lang w:val="it-IT"/>
        </w:rPr>
        <w:t>PIANO NAZIONALE DI RIPRESA E RESILIENZA</w:t>
      </w:r>
    </w:p>
    <w:p>
      <w:pPr>
        <w:pStyle w:val="Standard"/>
        <w:spacing w:line="276" w:lineRule="auto"/>
        <w:jc w:val="center"/>
        <w:rPr>
          <w:rStyle w:val="Nessuno"/>
        </w:rPr>
      </w:pPr>
      <w:r>
        <w:rPr>
          <w:rStyle w:val="Nessuno"/>
          <w:rtl w:val="0"/>
          <w:lang w:val="it-IT"/>
        </w:rPr>
        <w:t>MISSIONE 4: ISTRUZIONE E RICERCA</w:t>
      </w:r>
    </w:p>
    <w:p>
      <w:pPr>
        <w:pStyle w:val="Standard"/>
        <w:spacing w:line="276" w:lineRule="auto"/>
        <w:jc w:val="center"/>
      </w:pPr>
      <w:r>
        <w:rPr>
          <w:rStyle w:val="Nessuno"/>
          <w:rtl w:val="0"/>
          <w:lang w:val="it-IT"/>
        </w:rPr>
        <w:t xml:space="preserve">Componente 1 </w:t>
      </w:r>
      <w:r>
        <w:rPr>
          <w:rStyle w:val="Nessuno"/>
          <w:rtl w:val="0"/>
          <w:lang w:val="it-IT"/>
        </w:rPr>
        <w:t xml:space="preserve">– </w:t>
      </w: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 xml:space="preserve">Investimento 3.1 </w:t>
      </w: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>“</w:t>
      </w: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>Nuove competenze e nuovi linguaggi</w:t>
      </w: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 xml:space="preserve">” </w:t>
      </w: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 xml:space="preserve">(D.M. 61/2023) </w:t>
      </w:r>
    </w:p>
    <w:p>
      <w:pPr>
        <w:pStyle w:val="Standard"/>
        <w:spacing w:line="276" w:lineRule="auto"/>
        <w:jc w:val="center"/>
        <w:rPr>
          <w:rStyle w:val="Nessuno"/>
          <w:b w:val="1"/>
          <w:bCs w:val="1"/>
          <w:outline w:val="0"/>
          <w:color w:val="1f1f1f"/>
          <w:u w:color="1f1f1f"/>
          <w:shd w:val="clear" w:color="auto" w:fill="ffffff"/>
          <w14:textFill>
            <w14:solidFill>
              <w14:srgbClr w14:val="1F1F1F"/>
            </w14:solidFill>
          </w14:textFill>
        </w:rPr>
      </w:pPr>
      <w:r>
        <w:rPr>
          <w:rStyle w:val="Nessuno"/>
          <w:b w:val="1"/>
          <w:bCs w:val="1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>INTERVENTO: CUP B56E23004900006</w:t>
      </w:r>
    </w:p>
    <w:p>
      <w:pPr>
        <w:pStyle w:val="Standard"/>
        <w:spacing w:line="276" w:lineRule="auto"/>
        <w:jc w:val="center"/>
        <w:rPr>
          <w:rStyle w:val="Nessuno"/>
        </w:rPr>
      </w:pPr>
    </w:p>
    <w:p>
      <w:pPr>
        <w:pStyle w:val="Standard"/>
        <w:jc w:val="both"/>
        <w:rPr>
          <w:rStyle w:val="Nessuno"/>
          <w:outline w:val="0"/>
          <w:color w:val="1f1f1f"/>
          <w:u w:color="1f1f1f"/>
          <w:shd w:val="clear" w:color="auto" w:fill="ffffff"/>
          <w14:textFill>
            <w14:solidFill>
              <w14:srgbClr w14:val="1F1F1F"/>
            </w14:solidFill>
          </w14:textFill>
        </w:rPr>
      </w:pP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 xml:space="preserve">"Realizzazione di scambi ed esperienze formative all'estero per studenti e per il personale scolastico attraverso un potenziamento del programma Erasmus+ 2021-2027, nell'ambito del PNRR </w:t>
      </w: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 xml:space="preserve">– </w:t>
      </w: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 xml:space="preserve">Piano Nazionale di Ripresa e Resilienza (PNRR), finanziato dall'Unione europea - Next Generation EU.Missione 4 - Componente 1 </w:t>
      </w: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 xml:space="preserve">– </w:t>
      </w: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 xml:space="preserve">Investimento 3.1 </w:t>
      </w: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>“</w:t>
      </w: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>Nuove competenze e nuovi linguaggi</w:t>
      </w: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 xml:space="preserve">” </w:t>
      </w: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 xml:space="preserve">(D.M. 61/2023) </w:t>
      </w:r>
      <w:r>
        <w:rPr>
          <w:rStyle w:val="Nessuno"/>
          <w:outline w:val="0"/>
          <w:color w:val="1f1f1f"/>
          <w:u w:color="1f1f1f"/>
          <w:shd w:val="clear" w:color="auto" w:fill="ffffff"/>
          <w14:textFill>
            <w14:solidFill>
              <w14:srgbClr w14:val="1F1F1F"/>
            </w14:solidFill>
          </w14:textFill>
        </w:rPr>
        <w:br w:type="textWrapping"/>
      </w: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>INTERVENTO: CUP B56E23004900006</w:t>
      </w:r>
    </w:p>
    <w:p>
      <w:pPr>
        <w:pStyle w:val="Standard"/>
        <w:jc w:val="both"/>
        <w:rPr>
          <w:rStyle w:val="Nessuno"/>
          <w:outline w:val="0"/>
          <w:color w:val="1f1f1f"/>
          <w:u w:color="1f1f1f"/>
          <w:shd w:val="clear" w:color="auto" w:fill="ffffff"/>
          <w14:textFill>
            <w14:solidFill>
              <w14:srgbClr w14:val="1F1F1F"/>
            </w14:solidFill>
          </w14:textFill>
        </w:rPr>
      </w:pP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>CODICE PROGETTI:</w:t>
      </w:r>
    </w:p>
    <w:p>
      <w:pPr>
        <w:pStyle w:val="Standard"/>
        <w:jc w:val="both"/>
        <w:rPr>
          <w:rStyle w:val="Nessuno"/>
          <w:outline w:val="0"/>
          <w:color w:val="1f1f1f"/>
          <w:u w:color="1f1f1f"/>
          <w:shd w:val="clear" w:color="auto" w:fill="ffffff"/>
          <w14:textFill>
            <w14:solidFill>
              <w14:srgbClr w14:val="1F1F1F"/>
            </w14:solidFill>
          </w14:textFill>
        </w:rPr>
      </w:pP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>PNRR_2023-1-IT02-KA121-SCH-000126387</w:t>
      </w:r>
    </w:p>
    <w:p>
      <w:pPr>
        <w:pStyle w:val="Standard"/>
        <w:jc w:val="both"/>
      </w:pPr>
      <w:r>
        <w:rPr>
          <w:rStyle w:val="Nessuno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>PNRR_2024-1-IT02-KA121-SCH-000208520</w:t>
      </w:r>
    </w:p>
    <w:p>
      <w:pPr>
        <w:pStyle w:val="Standard"/>
        <w:jc w:val="both"/>
      </w:pPr>
      <w:r>
        <w:rPr>
          <w:rStyle w:val="Nessuno"/>
          <w:b w:val="1"/>
          <w:bCs w:val="1"/>
          <w:outline w:val="0"/>
          <w:color w:val="1f1f1f"/>
          <w:u w:color="1f1f1f"/>
          <w:shd w:val="clear" w:color="auto" w:fill="ffffff"/>
          <w:rtl w:val="0"/>
          <w:lang w:val="it-IT"/>
          <w14:textFill>
            <w14:solidFill>
              <w14:srgbClr w14:val="1F1F1F"/>
            </w14:solidFill>
          </w14:textFill>
        </w:rPr>
        <w:t>SOGGETTO REALIZZATORE: LICEO CLASSICO STATALE GIUSEPPE GARIBALDI - PALERMO</w:t>
      </w:r>
    </w:p>
    <w:p>
      <w:pPr>
        <w:pStyle w:val="Standard"/>
        <w:jc w:val="both"/>
        <w:rPr>
          <w:rStyle w:val="Nessuno"/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Standard"/>
        <w:rPr>
          <w:rStyle w:val="Nessuno"/>
        </w:rPr>
      </w:pP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ALLEGATO A</w:t>
      </w:r>
      <w:r>
        <w:rPr>
          <w:rStyle w:val="Nessuno"/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w:br w:type="textWrapping"/>
      </w:r>
    </w:p>
    <w:p>
      <w:pPr>
        <w:pStyle w:val="Standard"/>
        <w:jc w:val="center"/>
        <w:rPr>
          <w:rStyle w:val="Nessuno"/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BANDO DI SELEZIONE DOCENTI  ACCOMPAGNATORI A. S. 2025/2026</w:t>
      </w:r>
    </w:p>
    <w:p>
      <w:pPr>
        <w:pStyle w:val="Standard"/>
        <w:jc w:val="center"/>
        <w:rPr>
          <w:rStyle w:val="Nessuno"/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Mobilit</w:t>
      </w: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à </w:t>
      </w: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a Baia</w:t>
      </w: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̃</w:t>
      </w: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o (Portogallo) - Organizzazione Scolastica Ospitante: </w:t>
      </w: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“</w:t>
      </w: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Centro Escolar de</w:t>
      </w: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</w:t>
      </w: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Baia</w:t>
      </w: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̃</w:t>
      </w: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o</w:t>
      </w: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”</w:t>
      </w: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,</w:t>
      </w:r>
    </w:p>
    <w:p>
      <w:pPr>
        <w:pStyle w:val="Standard"/>
        <w:jc w:val="center"/>
        <w:rPr>
          <w:rStyle w:val="Nessuno"/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w:br w:type="textWrapping"/>
      </w: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DOMANDA DI PARTECIPAZIONE</w:t>
      </w:r>
    </w:p>
    <w:p>
      <w:pPr>
        <w:pStyle w:val="Standard"/>
        <w:jc w:val="both"/>
        <w:rPr>
          <w:rStyle w:val="Ness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Standard"/>
        <w:spacing w:line="276" w:lineRule="auto"/>
        <w:rPr>
          <w:rStyle w:val="Nessuno"/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b w:val="1"/>
          <w:bCs w:val="1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DATI PERSONALI</w:t>
      </w:r>
    </w:p>
    <w:p>
      <w:pPr>
        <w:pStyle w:val="Standard"/>
        <w:ind w:left="720" w:firstLine="0"/>
        <w:jc w:val="both"/>
        <w:rPr>
          <w:rStyle w:val="Nessuno"/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Standard"/>
        <w:spacing w:line="360" w:lineRule="auto"/>
        <w:jc w:val="both"/>
        <w:rPr>
          <w:rStyle w:val="Ness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Nome ______________________________   Cognome ____________________________</w:t>
      </w:r>
    </w:p>
    <w:p>
      <w:pPr>
        <w:pStyle w:val="Standard"/>
        <w:spacing w:line="360" w:lineRule="auto"/>
        <w:jc w:val="both"/>
        <w:rPr>
          <w:rStyle w:val="Ness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Nato/a ______________________________:___________ il _______________________,</w:t>
      </w:r>
    </w:p>
    <w:p>
      <w:pPr>
        <w:pStyle w:val="Standard"/>
        <w:spacing w:line="360" w:lineRule="auto"/>
        <w:jc w:val="both"/>
        <w:rPr>
          <w:rStyle w:val="Ness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Codice fiscale _____________________________________________________</w:t>
      </w:r>
    </w:p>
    <w:p>
      <w:pPr>
        <w:pStyle w:val="Standard"/>
        <w:spacing w:line="360" w:lineRule="auto"/>
        <w:jc w:val="both"/>
        <w:rPr>
          <w:rStyle w:val="Ness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Residente in _______________________________ Prov. __________________</w:t>
      </w:r>
    </w:p>
    <w:p>
      <w:pPr>
        <w:pStyle w:val="Standard"/>
        <w:spacing w:line="360" w:lineRule="auto"/>
        <w:jc w:val="both"/>
        <w:rPr>
          <w:rStyle w:val="Ness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Via/Piazza _____________________________________________________ n. _________</w:t>
      </w:r>
    </w:p>
    <w:p>
      <w:pPr>
        <w:pStyle w:val="Standard"/>
        <w:spacing w:line="360" w:lineRule="auto"/>
        <w:jc w:val="both"/>
        <w:rPr>
          <w:rStyle w:val="Ness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Email _________________________________________ Tel. n. ______________________</w:t>
      </w:r>
    </w:p>
    <w:p>
      <w:pPr>
        <w:pStyle w:val="Standard"/>
        <w:spacing w:before="240" w:after="240"/>
        <w:rPr>
          <w:rStyle w:val="Ness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Standard"/>
        <w:shd w:val="clear" w:color="auto" w:fill="ffffff"/>
        <w:spacing w:before="240" w:after="240" w:line="276" w:lineRule="auto"/>
        <w:jc w:val="both"/>
        <w:rPr>
          <w:rStyle w:val="Ness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Style w:val="Nessuno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>Data ___________</w:t>
      </w:r>
    </w:p>
    <w:p>
      <w:pPr>
        <w:pStyle w:val="Standard"/>
        <w:shd w:val="clear" w:color="auto" w:fill="ffffff"/>
        <w:spacing w:before="240" w:after="240" w:line="276" w:lineRule="auto"/>
        <w:jc w:val="both"/>
        <w:rPr>
          <w:rStyle w:val="Nessuno"/>
        </w:rPr>
      </w:pPr>
      <w:r>
        <w:rPr>
          <w:rStyle w:val="Nessuno"/>
          <w:outline w:val="0"/>
          <w:color w:val="000000"/>
          <w:u w:color="000000"/>
          <w:rtl w:val="0"/>
          <w:lang w:val="it-IT"/>
          <w14:textFill>
            <w14:solidFill>
              <w14:srgbClr w14:val="000000"/>
            </w14:solidFill>
          </w14:textFill>
        </w:rPr>
        <w:t xml:space="preserve"> FIRMA del/della DOCENTE (leggibile) __________________________________________</w:t>
      </w:r>
    </w:p>
    <w:p>
      <w:pPr>
        <w:pStyle w:val="Standard"/>
        <w:jc w:val="center"/>
        <w:rPr>
          <w:rStyle w:val="Nessuno"/>
        </w:rPr>
      </w:pPr>
      <w:r>
        <w:rPr>
          <w:rStyle w:val="Nessuno"/>
          <w:rtl w:val="0"/>
          <w:lang w:val="it-IT"/>
        </w:rPr>
        <w:t xml:space="preserve"> </w:t>
      </w:r>
    </w:p>
    <w:p>
      <w:pPr>
        <w:pStyle w:val="Standard"/>
        <w:jc w:val="both"/>
        <w:rPr>
          <w:rStyle w:val="Nessuno"/>
        </w:rPr>
      </w:pPr>
    </w:p>
    <w:p>
      <w:pPr>
        <w:pStyle w:val="Standard"/>
        <w:ind w:left="282" w:right="143" w:firstLine="0"/>
        <w:jc w:val="both"/>
      </w:pPr>
      <w:r>
        <w:rPr>
          <w:rStyle w:val="Nessuno"/>
        </w:rPr>
        <w:tab/>
        <w:tab/>
        <w:tab/>
        <w:tab/>
        <w:tab/>
      </w:r>
      <w:r>
        <w:rPr>
          <w:rStyle w:val="Nessuno"/>
        </w:rPr>
        <w:tab/>
      </w:r>
    </w:p>
    <w:sectPr>
      <w:headerReference w:type="default" r:id="rId8"/>
      <w:footerReference w:type="default" r:id="rId9"/>
      <w:pgSz w:w="11900" w:h="16840" w:orient="portrait"/>
      <w:pgMar w:top="1417" w:right="1134" w:bottom="1134" w:left="1134" w:header="708" w:footer="708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andard"/>
      <w:tabs>
        <w:tab w:val="center" w:pos="4819"/>
        <w:tab w:val="right" w:pos="9612"/>
      </w:tabs>
      <w:jc w:val="center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Intestazione e piè di pagin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italiano" w:val="‘“(〔[{〈《「『【⦅〘〖«〝︵︷︹︻︽︿﹁﹃﹇﹙﹛﹝｢"/>
  <w:noLineBreaksBefore w:lang="italiano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Intestazione e piè di pagina">
    <w:name w:val="Intestazione e piè di pagina"/>
    <w:next w:val="Intestazione e piè di pagin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andard">
    <w:name w:val="Standard"/>
    <w:next w:val="Standard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it-IT"/>
      <w14:textFill>
        <w14:solidFill>
          <w14:srgbClr w14:val="000000"/>
        </w14:solidFill>
      </w14:textFill>
    </w:rPr>
  </w:style>
  <w:style w:type="character" w:styleId="Nessuno">
    <w:name w:val="Nessuno"/>
  </w:style>
  <w:style w:type="character" w:styleId="Hyperlink.0">
    <w:name w:val="Hyperlink.0"/>
    <w:basedOn w:val="Nessuno"/>
    <w:next w:val="Hyperlink.0"/>
    <w:rPr>
      <w:rFonts w:ascii="Calibri" w:cs="Calibri" w:hAnsi="Calibri" w:eastAsia="Calibri"/>
      <w:b w:val="1"/>
      <w:bCs w:val="1"/>
      <w:outline w:val="0"/>
      <w:color w:val="1155cc"/>
      <w:sz w:val="18"/>
      <w:szCs w:val="18"/>
      <w:u w:val="single" w:color="1155cc"/>
      <w14:textFill>
        <w14:solidFill>
          <w14:srgbClr w14:val="1155CC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